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3DABBF2" wp14:paraId="70B16CEB" wp14:textId="6C426E5D">
      <w:pPr>
        <w:spacing w:line="360" w:lineRule="auto"/>
        <w:rPr>
          <w:rFonts w:ascii="Arial Nova" w:hAnsi="Arial Nova" w:eastAsia="Arial Nova" w:cs="Arial Nova"/>
          <w:noProof w:val="0"/>
          <w:sz w:val="22"/>
          <w:szCs w:val="22"/>
          <w:lang w:val="de-DE"/>
        </w:rPr>
      </w:pPr>
      <w:r w:rsidRPr="33DABBF2" w:rsidR="7B7CE79D">
        <w:rPr>
          <w:rFonts w:ascii="Arial Nova" w:hAnsi="Arial Nova" w:eastAsia="Arial Nova" w:cs="Arial Nova"/>
          <w:b w:val="1"/>
          <w:bCs w:val="1"/>
          <w:noProof w:val="0"/>
          <w:sz w:val="22"/>
          <w:szCs w:val="22"/>
          <w:lang w:val="de-CH"/>
        </w:rPr>
        <w:t>Protokoll Vorstandssitzung</w:t>
      </w:r>
    </w:p>
    <w:p xmlns:wp14="http://schemas.microsoft.com/office/word/2010/wordml" w:rsidP="33DABBF2" wp14:paraId="436FCDEF" wp14:textId="35818771">
      <w:pPr>
        <w:tabs>
          <w:tab w:val="left" w:leader="none" w:pos="1134"/>
        </w:tabs>
        <w:spacing w:line="360" w:lineRule="auto"/>
        <w:rPr>
          <w:rFonts w:ascii="Arial Nova" w:hAnsi="Arial Nova" w:eastAsia="Arial Nova" w:cs="Arial Nova"/>
          <w:noProof w:val="0"/>
          <w:sz w:val="22"/>
          <w:szCs w:val="22"/>
          <w:lang w:val="de-DE"/>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3116"/>
        <w:gridCol w:w="5930"/>
      </w:tblGrid>
      <w:tr w:rsidR="37122394" w:rsidTr="33DABBF2" w14:paraId="470EB1FE">
        <w:trPr>
          <w:trHeight w:val="300"/>
        </w:trPr>
        <w:tc>
          <w:tcPr>
            <w:tcW w:w="3116" w:type="dxa"/>
            <w:tcBorders>
              <w:top w:val="single" w:sz="6"/>
              <w:left w:val="nil"/>
              <w:bottom w:val="single" w:sz="6"/>
              <w:right w:val="single" w:sz="6"/>
            </w:tcBorders>
            <w:tcMar>
              <w:left w:w="90" w:type="dxa"/>
              <w:right w:w="90" w:type="dxa"/>
            </w:tcMar>
            <w:vAlign w:val="center"/>
          </w:tcPr>
          <w:p w:rsidR="37122394" w:rsidP="33DABBF2" w:rsidRDefault="37122394" w14:paraId="5EE68DC6" w14:textId="32D91027">
            <w:pPr>
              <w:spacing w:line="360" w:lineRule="auto"/>
              <w:rPr>
                <w:rFonts w:ascii="Arial Nova" w:hAnsi="Arial Nova" w:eastAsia="Arial Nova" w:cs="Arial Nova"/>
                <w:sz w:val="22"/>
                <w:szCs w:val="22"/>
              </w:rPr>
            </w:pPr>
            <w:r w:rsidRPr="33DABBF2" w:rsidR="39515032">
              <w:rPr>
                <w:rFonts w:ascii="Arial Nova" w:hAnsi="Arial Nova" w:eastAsia="Arial Nova" w:cs="Arial Nova"/>
                <w:b w:val="1"/>
                <w:bCs w:val="1"/>
                <w:sz w:val="22"/>
                <w:szCs w:val="22"/>
                <w:lang w:val="de-CH"/>
              </w:rPr>
              <w:t>Datum / Zeit:</w:t>
            </w:r>
          </w:p>
        </w:tc>
        <w:tc>
          <w:tcPr>
            <w:tcW w:w="5930" w:type="dxa"/>
            <w:tcBorders>
              <w:top w:val="single" w:sz="6"/>
              <w:left w:val="single" w:sz="6"/>
              <w:bottom w:val="single" w:sz="6"/>
              <w:right w:val="nil"/>
            </w:tcBorders>
            <w:tcMar>
              <w:left w:w="90" w:type="dxa"/>
              <w:right w:w="90" w:type="dxa"/>
            </w:tcMar>
            <w:vAlign w:val="center"/>
          </w:tcPr>
          <w:p w:rsidR="4753923C" w:rsidP="33DABBF2" w:rsidRDefault="4753923C" w14:paraId="3CD0BC34" w14:textId="1071EA6C">
            <w:pPr>
              <w:spacing w:line="360" w:lineRule="auto"/>
              <w:rPr>
                <w:rFonts w:ascii="Arial Nova" w:hAnsi="Arial Nova" w:eastAsia="Arial Nova" w:cs="Arial Nova"/>
                <w:sz w:val="22"/>
                <w:szCs w:val="22"/>
                <w:lang w:val="de-DE"/>
              </w:rPr>
            </w:pPr>
            <w:r w:rsidRPr="33DABBF2" w:rsidR="231A2235">
              <w:rPr>
                <w:rFonts w:ascii="Arial Nova" w:hAnsi="Arial Nova" w:eastAsia="Arial Nova" w:cs="Arial Nova"/>
                <w:sz w:val="22"/>
                <w:szCs w:val="22"/>
                <w:lang w:val="de-DE"/>
              </w:rPr>
              <w:t>01</w:t>
            </w:r>
            <w:r w:rsidRPr="33DABBF2" w:rsidR="39515032">
              <w:rPr>
                <w:rFonts w:ascii="Arial Nova" w:hAnsi="Arial Nova" w:eastAsia="Arial Nova" w:cs="Arial Nova"/>
                <w:sz w:val="22"/>
                <w:szCs w:val="22"/>
                <w:lang w:val="de-DE"/>
              </w:rPr>
              <w:t>.</w:t>
            </w:r>
            <w:r w:rsidRPr="33DABBF2" w:rsidR="4C009D05">
              <w:rPr>
                <w:rFonts w:ascii="Arial Nova" w:hAnsi="Arial Nova" w:eastAsia="Arial Nova" w:cs="Arial Nova"/>
                <w:sz w:val="22"/>
                <w:szCs w:val="22"/>
                <w:lang w:val="de-DE"/>
              </w:rPr>
              <w:t>10</w:t>
            </w:r>
            <w:r w:rsidRPr="33DABBF2" w:rsidR="39515032">
              <w:rPr>
                <w:rFonts w:ascii="Arial Nova" w:hAnsi="Arial Nova" w:eastAsia="Arial Nova" w:cs="Arial Nova"/>
                <w:sz w:val="22"/>
                <w:szCs w:val="22"/>
                <w:lang w:val="de-DE"/>
              </w:rPr>
              <w:t>.2025 14:00-15:00</w:t>
            </w:r>
          </w:p>
        </w:tc>
      </w:tr>
      <w:tr w:rsidR="37122394" w:rsidTr="33DABBF2" w14:paraId="09BD7F56">
        <w:trPr>
          <w:trHeight w:val="300"/>
        </w:trPr>
        <w:tc>
          <w:tcPr>
            <w:tcW w:w="3116" w:type="dxa"/>
            <w:tcBorders>
              <w:top w:val="single" w:sz="6"/>
              <w:left w:val="nil"/>
              <w:bottom w:val="single" w:sz="6"/>
              <w:right w:val="single" w:sz="6"/>
            </w:tcBorders>
            <w:tcMar>
              <w:left w:w="90" w:type="dxa"/>
              <w:right w:w="90" w:type="dxa"/>
            </w:tcMar>
            <w:vAlign w:val="center"/>
          </w:tcPr>
          <w:p w:rsidR="37122394" w:rsidP="33DABBF2" w:rsidRDefault="37122394" w14:paraId="261C6432" w14:textId="49EC585B">
            <w:pPr>
              <w:spacing w:line="360" w:lineRule="auto"/>
              <w:rPr>
                <w:rFonts w:ascii="Arial Nova" w:hAnsi="Arial Nova" w:eastAsia="Arial Nova" w:cs="Arial Nova"/>
                <w:sz w:val="22"/>
                <w:szCs w:val="22"/>
              </w:rPr>
            </w:pPr>
            <w:r w:rsidRPr="33DABBF2" w:rsidR="39515032">
              <w:rPr>
                <w:rFonts w:ascii="Arial Nova" w:hAnsi="Arial Nova" w:eastAsia="Arial Nova" w:cs="Arial Nova"/>
                <w:b w:val="1"/>
                <w:bCs w:val="1"/>
                <w:sz w:val="22"/>
                <w:szCs w:val="22"/>
                <w:lang w:val="de-CH"/>
              </w:rPr>
              <w:t>Ort:</w:t>
            </w:r>
          </w:p>
        </w:tc>
        <w:tc>
          <w:tcPr>
            <w:tcW w:w="5930" w:type="dxa"/>
            <w:tcBorders>
              <w:top w:val="single" w:sz="6"/>
              <w:left w:val="single" w:sz="6"/>
              <w:bottom w:val="single" w:sz="6"/>
              <w:right w:val="nil"/>
            </w:tcBorders>
            <w:tcMar>
              <w:left w:w="90" w:type="dxa"/>
              <w:right w:w="90" w:type="dxa"/>
            </w:tcMar>
            <w:vAlign w:val="center"/>
          </w:tcPr>
          <w:p w:rsidR="37122394" w:rsidP="33DABBF2" w:rsidRDefault="37122394" w14:paraId="16FD7F5A" w14:textId="18CF9DCF">
            <w:pPr>
              <w:spacing w:line="360" w:lineRule="auto"/>
              <w:rPr>
                <w:rFonts w:ascii="Arial Nova" w:hAnsi="Arial Nova" w:eastAsia="Arial Nova" w:cs="Arial Nova"/>
                <w:sz w:val="22"/>
                <w:szCs w:val="22"/>
              </w:rPr>
            </w:pPr>
            <w:r w:rsidRPr="33DABBF2" w:rsidR="39515032">
              <w:rPr>
                <w:rFonts w:ascii="Arial Nova" w:hAnsi="Arial Nova" w:eastAsia="Arial Nova" w:cs="Arial Nova"/>
                <w:sz w:val="22"/>
                <w:szCs w:val="22"/>
                <w:lang w:val="de-CH"/>
              </w:rPr>
              <w:t>LAC-E073</w:t>
            </w:r>
          </w:p>
        </w:tc>
      </w:tr>
      <w:tr w:rsidR="37122394" w:rsidTr="33DABBF2" w14:paraId="34A5E231">
        <w:trPr>
          <w:trHeight w:val="300"/>
        </w:trPr>
        <w:tc>
          <w:tcPr>
            <w:tcW w:w="3116" w:type="dxa"/>
            <w:tcBorders>
              <w:top w:val="single" w:sz="6"/>
              <w:left w:val="nil"/>
              <w:bottom w:val="single" w:sz="6"/>
              <w:right w:val="single" w:sz="6"/>
            </w:tcBorders>
            <w:tcMar>
              <w:left w:w="90" w:type="dxa"/>
              <w:right w:w="90" w:type="dxa"/>
            </w:tcMar>
            <w:vAlign w:val="center"/>
          </w:tcPr>
          <w:p w:rsidR="37122394" w:rsidP="33DABBF2" w:rsidRDefault="37122394" w14:paraId="25709F2F" w14:textId="667BA56F">
            <w:pPr>
              <w:spacing w:line="360" w:lineRule="auto"/>
              <w:rPr>
                <w:rFonts w:ascii="Arial Nova" w:hAnsi="Arial Nova" w:eastAsia="Arial Nova" w:cs="Arial Nova"/>
                <w:sz w:val="22"/>
                <w:szCs w:val="22"/>
              </w:rPr>
            </w:pPr>
            <w:r w:rsidRPr="33DABBF2" w:rsidR="39515032">
              <w:rPr>
                <w:rFonts w:ascii="Arial Nova" w:hAnsi="Arial Nova" w:eastAsia="Arial Nova" w:cs="Arial Nova"/>
                <w:b w:val="1"/>
                <w:bCs w:val="1"/>
                <w:sz w:val="22"/>
                <w:szCs w:val="22"/>
                <w:lang w:val="de-CH"/>
              </w:rPr>
              <w:t>Teilnahme:</w:t>
            </w:r>
          </w:p>
        </w:tc>
        <w:tc>
          <w:tcPr>
            <w:tcW w:w="5930" w:type="dxa"/>
            <w:tcBorders>
              <w:top w:val="single" w:sz="6"/>
              <w:left w:val="single" w:sz="6"/>
              <w:bottom w:val="single" w:sz="6"/>
              <w:right w:val="nil"/>
            </w:tcBorders>
            <w:tcMar>
              <w:left w:w="90" w:type="dxa"/>
              <w:right w:w="90" w:type="dxa"/>
            </w:tcMar>
            <w:vAlign w:val="center"/>
          </w:tcPr>
          <w:p w:rsidR="37122394" w:rsidP="33DABBF2" w:rsidRDefault="37122394" w14:paraId="46A5F54B" w14:textId="7F2D28D8">
            <w:pPr>
              <w:spacing w:line="360" w:lineRule="auto"/>
              <w:rPr>
                <w:rFonts w:ascii="Arial Nova" w:hAnsi="Arial Nova" w:eastAsia="Arial Nova" w:cs="Arial Nova"/>
                <w:i w:val="0"/>
                <w:iCs w:val="0"/>
                <w:sz w:val="22"/>
                <w:szCs w:val="22"/>
                <w:lang w:val="en-US"/>
              </w:rPr>
            </w:pPr>
            <w:r w:rsidRPr="33DABBF2" w:rsidR="42D5904A">
              <w:rPr>
                <w:rFonts w:ascii="Arial Nova" w:hAnsi="Arial Nova" w:eastAsia="Arial Nova" w:cs="Arial Nova"/>
                <w:i w:val="0"/>
                <w:iCs w:val="0"/>
                <w:sz w:val="22"/>
                <w:szCs w:val="22"/>
                <w:lang w:val="en-US"/>
              </w:rPr>
              <w:t>Dima, Corinna, Sara</w:t>
            </w:r>
            <w:r w:rsidRPr="33DABBF2" w:rsidR="42D5904A">
              <w:rPr>
                <w:rFonts w:ascii="Arial Nova" w:hAnsi="Arial Nova" w:eastAsia="Arial Nova" w:cs="Arial Nova"/>
                <w:i w:val="0"/>
                <w:iCs w:val="0"/>
                <w:sz w:val="22"/>
                <w:szCs w:val="22"/>
                <w:lang w:val="en-US"/>
              </w:rPr>
              <w:t>, Olivia, Vjosa, Robin, Giuliano</w:t>
            </w:r>
          </w:p>
        </w:tc>
      </w:tr>
      <w:tr w:rsidR="37122394" w:rsidTr="33DABBF2" w14:paraId="07D754FC">
        <w:trPr>
          <w:trHeight w:val="300"/>
        </w:trPr>
        <w:tc>
          <w:tcPr>
            <w:tcW w:w="3116" w:type="dxa"/>
            <w:tcBorders>
              <w:top w:val="single" w:sz="6"/>
              <w:left w:val="nil"/>
              <w:bottom w:val="single" w:sz="6"/>
              <w:right w:val="single" w:sz="6"/>
            </w:tcBorders>
            <w:tcMar>
              <w:left w:w="90" w:type="dxa"/>
              <w:right w:w="90" w:type="dxa"/>
            </w:tcMar>
            <w:vAlign w:val="center"/>
          </w:tcPr>
          <w:p w:rsidR="37122394" w:rsidP="33DABBF2" w:rsidRDefault="37122394" w14:paraId="147511C8" w14:textId="2D27A42C">
            <w:pPr>
              <w:spacing w:line="360" w:lineRule="auto"/>
              <w:rPr>
                <w:rFonts w:ascii="Arial Nova" w:hAnsi="Arial Nova" w:eastAsia="Arial Nova" w:cs="Arial Nova"/>
                <w:sz w:val="22"/>
                <w:szCs w:val="22"/>
              </w:rPr>
            </w:pPr>
            <w:r w:rsidRPr="33DABBF2" w:rsidR="39515032">
              <w:rPr>
                <w:rFonts w:ascii="Arial Nova" w:hAnsi="Arial Nova" w:eastAsia="Arial Nova" w:cs="Arial Nova"/>
                <w:b w:val="1"/>
                <w:bCs w:val="1"/>
                <w:sz w:val="22"/>
                <w:szCs w:val="22"/>
                <w:lang w:val="de-CH"/>
              </w:rPr>
              <w:t>Entschuldigt:</w:t>
            </w:r>
          </w:p>
        </w:tc>
        <w:tc>
          <w:tcPr>
            <w:tcW w:w="5930" w:type="dxa"/>
            <w:tcBorders>
              <w:top w:val="single" w:sz="6"/>
              <w:left w:val="single" w:sz="6"/>
              <w:bottom w:val="single" w:sz="6"/>
              <w:right w:val="nil"/>
            </w:tcBorders>
            <w:tcMar>
              <w:left w:w="90" w:type="dxa"/>
              <w:right w:w="90" w:type="dxa"/>
            </w:tcMar>
            <w:vAlign w:val="center"/>
          </w:tcPr>
          <w:p w:rsidR="37122394" w:rsidP="33DABBF2" w:rsidRDefault="37122394" w14:paraId="42EEC4AA" w14:textId="1FD9970F">
            <w:pPr>
              <w:spacing w:line="360" w:lineRule="auto"/>
              <w:rPr>
                <w:rFonts w:ascii="Arial Nova" w:hAnsi="Arial Nova" w:eastAsia="Arial Nova" w:cs="Arial Nova"/>
                <w:sz w:val="22"/>
                <w:szCs w:val="22"/>
                <w:lang w:val="pt-BR"/>
              </w:rPr>
            </w:pPr>
            <w:r w:rsidRPr="33DABBF2" w:rsidR="3035F4C2">
              <w:rPr>
                <w:rFonts w:ascii="Arial Nova" w:hAnsi="Arial Nova" w:eastAsia="Arial Nova" w:cs="Arial Nova"/>
                <w:sz w:val="22"/>
                <w:szCs w:val="22"/>
                <w:lang w:val="pt-BR"/>
              </w:rPr>
              <w:t xml:space="preserve">Melvin, </w:t>
            </w:r>
            <w:r w:rsidRPr="33DABBF2" w:rsidR="3035F4C2">
              <w:rPr>
                <w:rFonts w:ascii="Arial Nova" w:hAnsi="Arial Nova" w:eastAsia="Arial Nova" w:cs="Arial Nova"/>
                <w:sz w:val="22"/>
                <w:szCs w:val="22"/>
                <w:lang w:val="pt-BR"/>
              </w:rPr>
              <w:t>Chiara</w:t>
            </w:r>
          </w:p>
        </w:tc>
      </w:tr>
      <w:tr w:rsidR="37122394" w:rsidTr="33DABBF2" w14:paraId="7B93FC2C">
        <w:trPr>
          <w:trHeight w:val="300"/>
        </w:trPr>
        <w:tc>
          <w:tcPr>
            <w:tcW w:w="3116" w:type="dxa"/>
            <w:tcBorders>
              <w:top w:val="single" w:sz="6"/>
              <w:left w:val="nil"/>
              <w:bottom w:val="single" w:sz="6"/>
              <w:right w:val="single" w:sz="6"/>
            </w:tcBorders>
            <w:tcMar>
              <w:left w:w="90" w:type="dxa"/>
              <w:right w:w="90" w:type="dxa"/>
            </w:tcMar>
            <w:vAlign w:val="center"/>
          </w:tcPr>
          <w:p w:rsidR="37122394" w:rsidP="33DABBF2" w:rsidRDefault="37122394" w14:paraId="57F55220" w14:textId="1355AD56">
            <w:pPr>
              <w:spacing w:line="360" w:lineRule="auto"/>
              <w:rPr>
                <w:rFonts w:ascii="Arial Nova" w:hAnsi="Arial Nova" w:eastAsia="Arial Nova" w:cs="Arial Nova"/>
                <w:sz w:val="22"/>
                <w:szCs w:val="22"/>
              </w:rPr>
            </w:pPr>
            <w:r w:rsidRPr="33DABBF2" w:rsidR="39515032">
              <w:rPr>
                <w:rFonts w:ascii="Arial Nova" w:hAnsi="Arial Nova" w:eastAsia="Arial Nova" w:cs="Arial Nova"/>
                <w:b w:val="1"/>
                <w:bCs w:val="1"/>
                <w:sz w:val="22"/>
                <w:szCs w:val="22"/>
                <w:lang w:val="de-CH"/>
              </w:rPr>
              <w:t>Protokoll von:</w:t>
            </w:r>
          </w:p>
        </w:tc>
        <w:tc>
          <w:tcPr>
            <w:tcW w:w="5930" w:type="dxa"/>
            <w:tcBorders>
              <w:top w:val="single" w:sz="6"/>
              <w:left w:val="single" w:sz="6"/>
              <w:bottom w:val="single" w:sz="6"/>
              <w:right w:val="nil"/>
            </w:tcBorders>
            <w:tcMar>
              <w:left w:w="90" w:type="dxa"/>
              <w:right w:w="90" w:type="dxa"/>
            </w:tcMar>
            <w:vAlign w:val="center"/>
          </w:tcPr>
          <w:p w:rsidR="37122394" w:rsidP="33DABBF2" w:rsidRDefault="37122394" w14:paraId="6B71FB2F" w14:textId="12DD6F6D">
            <w:pPr>
              <w:spacing w:line="360" w:lineRule="auto"/>
              <w:rPr>
                <w:rFonts w:ascii="Arial Nova" w:hAnsi="Arial Nova" w:eastAsia="Arial Nova" w:cs="Arial Nova"/>
                <w:color w:val="E97132" w:themeColor="accent2" w:themeTint="FF" w:themeShade="FF"/>
                <w:sz w:val="22"/>
                <w:szCs w:val="22"/>
                <w:lang w:val="de-DE"/>
              </w:rPr>
            </w:pPr>
            <w:r w:rsidRPr="33DABBF2" w:rsidR="0EE0B98C">
              <w:rPr>
                <w:rFonts w:ascii="Arial Nova" w:hAnsi="Arial Nova" w:eastAsia="Arial Nova" w:cs="Arial Nova"/>
                <w:color w:val="E97132" w:themeColor="accent2" w:themeTint="FF" w:themeShade="FF"/>
                <w:sz w:val="22"/>
                <w:szCs w:val="22"/>
                <w:lang w:val="de-DE"/>
              </w:rPr>
              <w:t>Olivia Johnson</w:t>
            </w:r>
          </w:p>
        </w:tc>
      </w:tr>
      <w:tr w:rsidR="37122394" w:rsidTr="33DABBF2" w14:paraId="6A9FA72D">
        <w:trPr>
          <w:trHeight w:val="300"/>
        </w:trPr>
        <w:tc>
          <w:tcPr>
            <w:tcW w:w="3116" w:type="dxa"/>
            <w:tcBorders>
              <w:top w:val="single" w:sz="6"/>
              <w:left w:val="nil"/>
              <w:bottom w:val="single" w:sz="6"/>
              <w:right w:val="single" w:sz="6"/>
            </w:tcBorders>
            <w:tcMar>
              <w:left w:w="90" w:type="dxa"/>
              <w:right w:w="90" w:type="dxa"/>
            </w:tcMar>
            <w:vAlign w:val="center"/>
          </w:tcPr>
          <w:p w:rsidR="37122394" w:rsidP="33DABBF2" w:rsidRDefault="37122394" w14:paraId="602E516B" w14:textId="03D3779C">
            <w:pPr>
              <w:spacing w:line="360" w:lineRule="auto"/>
              <w:rPr>
                <w:rFonts w:ascii="Arial Nova" w:hAnsi="Arial Nova" w:eastAsia="Arial Nova" w:cs="Arial Nova"/>
                <w:i w:val="0"/>
                <w:iCs w:val="0"/>
                <w:sz w:val="22"/>
                <w:szCs w:val="22"/>
              </w:rPr>
            </w:pPr>
            <w:r w:rsidRPr="33DABBF2" w:rsidR="39515032">
              <w:rPr>
                <w:rFonts w:ascii="Arial Nova" w:hAnsi="Arial Nova" w:eastAsia="Arial Nova" w:cs="Arial Nova"/>
                <w:b w:val="1"/>
                <w:bCs w:val="1"/>
                <w:i w:val="0"/>
                <w:iCs w:val="0"/>
                <w:sz w:val="22"/>
                <w:szCs w:val="22"/>
                <w:lang w:val="de-CH"/>
              </w:rPr>
              <w:t>Sitzungsleitung:</w:t>
            </w:r>
          </w:p>
        </w:tc>
        <w:tc>
          <w:tcPr>
            <w:tcW w:w="5930" w:type="dxa"/>
            <w:tcBorders>
              <w:top w:val="single" w:sz="6"/>
              <w:left w:val="single" w:sz="6"/>
              <w:bottom w:val="single" w:sz="6"/>
              <w:right w:val="nil"/>
            </w:tcBorders>
            <w:tcMar>
              <w:left w:w="90" w:type="dxa"/>
              <w:right w:w="90" w:type="dxa"/>
            </w:tcMar>
            <w:vAlign w:val="center"/>
          </w:tcPr>
          <w:p w:rsidR="37122394" w:rsidP="33DABBF2" w:rsidRDefault="37122394" w14:paraId="2F68029F" w14:textId="58600035">
            <w:pPr>
              <w:spacing w:line="360" w:lineRule="auto"/>
              <w:rPr>
                <w:rFonts w:ascii="Arial Nova" w:hAnsi="Arial Nova" w:eastAsia="Arial Nova" w:cs="Arial Nova"/>
                <w:i w:val="0"/>
                <w:iCs w:val="0"/>
                <w:sz w:val="22"/>
                <w:szCs w:val="22"/>
                <w:lang w:val="pt-BR"/>
              </w:rPr>
            </w:pPr>
            <w:r w:rsidRPr="33DABBF2" w:rsidR="67AA3210">
              <w:rPr>
                <w:rFonts w:ascii="Arial Nova" w:hAnsi="Arial Nova" w:eastAsia="Arial Nova" w:cs="Arial Nova"/>
                <w:i w:val="0"/>
                <w:iCs w:val="0"/>
                <w:sz w:val="22"/>
                <w:szCs w:val="22"/>
                <w:lang w:val="pt-BR"/>
              </w:rPr>
              <w:t>Giuliano</w:t>
            </w:r>
            <w:r w:rsidRPr="33DABBF2" w:rsidR="3A0B60AB">
              <w:rPr>
                <w:rFonts w:ascii="Arial Nova" w:hAnsi="Arial Nova" w:eastAsia="Arial Nova" w:cs="Arial Nova"/>
                <w:i w:val="0"/>
                <w:iCs w:val="0"/>
                <w:sz w:val="22"/>
                <w:szCs w:val="22"/>
                <w:lang w:val="pt-BR"/>
              </w:rPr>
              <w:t xml:space="preserve"> </w:t>
            </w:r>
          </w:p>
        </w:tc>
      </w:tr>
    </w:tbl>
    <w:p xmlns:wp14="http://schemas.microsoft.com/office/word/2010/wordml" w:rsidP="33DABBF2" wp14:paraId="5A43133F" wp14:textId="5FF72271">
      <w:pPr>
        <w:bidi w:val="0"/>
        <w:spacing w:line="360" w:lineRule="auto"/>
        <w:rPr>
          <w:rFonts w:ascii="Arial Nova" w:hAnsi="Arial Nova" w:eastAsia="Arial Nova" w:cs="Arial Nova"/>
          <w:noProof w:val="0"/>
          <w:sz w:val="22"/>
          <w:szCs w:val="22"/>
          <w:lang w:val="de-DE"/>
        </w:rPr>
      </w:pPr>
    </w:p>
    <w:p xmlns:wp14="http://schemas.microsoft.com/office/word/2010/wordml" w:rsidP="33DABBF2" wp14:paraId="1EFFB0AA" wp14:textId="4AB02C16">
      <w:pPr>
        <w:bidi w:val="0"/>
        <w:spacing w:line="360" w:lineRule="auto"/>
        <w:rPr>
          <w:rFonts w:ascii="Arial Nova" w:hAnsi="Arial Nova" w:eastAsia="Arial Nova" w:cs="Arial Nova"/>
          <w:noProof w:val="0"/>
          <w:sz w:val="22"/>
          <w:szCs w:val="22"/>
          <w:lang w:val="de-DE"/>
        </w:rPr>
      </w:pPr>
      <w:r w:rsidRPr="33DABBF2" w:rsidR="7B7CE79D">
        <w:rPr>
          <w:rFonts w:ascii="Arial Nova" w:hAnsi="Arial Nova" w:eastAsia="Arial Nova" w:cs="Arial Nova"/>
          <w:b w:val="1"/>
          <w:bCs w:val="1"/>
          <w:noProof w:val="0"/>
          <w:sz w:val="22"/>
          <w:szCs w:val="22"/>
          <w:lang w:val="de-CH"/>
        </w:rPr>
        <w:t>TRAKTANDEN</w:t>
      </w:r>
    </w:p>
    <w:p xmlns:wp14="http://schemas.microsoft.com/office/word/2010/wordml" w:rsidP="33DABBF2" wp14:paraId="2DB6BB63" wp14:textId="6BB5A8E0">
      <w:pPr>
        <w:bidi w:val="0"/>
        <w:spacing w:line="360" w:lineRule="auto"/>
        <w:ind w:left="720"/>
        <w:rPr>
          <w:rFonts w:ascii="Arial Nova" w:hAnsi="Arial Nova" w:eastAsia="Arial Nova" w:cs="Arial Nova"/>
          <w:noProof w:val="0"/>
          <w:sz w:val="22"/>
          <w:szCs w:val="22"/>
          <w:lang w:val="de-DE"/>
        </w:rPr>
      </w:pPr>
      <w:r w:rsidRPr="33DABBF2" w:rsidR="7B7CE79D">
        <w:rPr>
          <w:rFonts w:ascii="Arial Nova" w:hAnsi="Arial Nova" w:eastAsia="Arial Nova" w:cs="Arial Nova"/>
          <w:b w:val="1"/>
          <w:bCs w:val="1"/>
          <w:noProof w:val="0"/>
          <w:sz w:val="22"/>
          <w:szCs w:val="22"/>
          <w:lang w:val="de-CH"/>
        </w:rPr>
        <w:t>Abnahme Protokoll vom 10.09.25</w:t>
      </w:r>
    </w:p>
    <w:p xmlns:wp14="http://schemas.microsoft.com/office/word/2010/wordml" w:rsidP="33DABBF2" wp14:paraId="0D426B5B" wp14:textId="6C136B20">
      <w:pPr>
        <w:pStyle w:val="ListParagraph"/>
        <w:numPr>
          <w:ilvl w:val="0"/>
          <w:numId w:val="2"/>
        </w:numPr>
        <w:bidi w:val="0"/>
        <w:spacing w:line="360" w:lineRule="auto"/>
        <w:rPr>
          <w:rFonts w:ascii="Arial Nova" w:hAnsi="Arial Nova" w:eastAsia="Arial Nova" w:cs="Arial Nova"/>
          <w:noProof w:val="0"/>
          <w:sz w:val="22"/>
          <w:szCs w:val="22"/>
          <w:lang w:val="de-DE"/>
        </w:rPr>
      </w:pPr>
      <w:r w:rsidRPr="33DABBF2" w:rsidR="2D0C21D3">
        <w:rPr>
          <w:rFonts w:ascii="Arial Nova" w:hAnsi="Arial Nova" w:eastAsia="Arial Nova" w:cs="Arial Nova"/>
          <w:noProof w:val="0"/>
          <w:sz w:val="22"/>
          <w:szCs w:val="22"/>
          <w:lang w:val="de-CH"/>
        </w:rPr>
        <w:t>Whiteboard bestellt? (Dima)</w:t>
      </w:r>
      <w:r w:rsidRPr="33DABBF2" w:rsidR="24882942">
        <w:rPr>
          <w:rFonts w:ascii="Arial Nova" w:hAnsi="Arial Nova" w:eastAsia="Arial Nova" w:cs="Arial Nova"/>
          <w:noProof w:val="0"/>
          <w:sz w:val="22"/>
          <w:szCs w:val="22"/>
          <w:lang w:val="de-CH"/>
        </w:rPr>
        <w:t xml:space="preserve"> </w:t>
      </w:r>
    </w:p>
    <w:p w:rsidR="482D43E8" w:rsidP="33DABBF2" w:rsidRDefault="482D43E8" w14:paraId="49EBA6F3" w14:textId="6D7F5CEE">
      <w:pPr>
        <w:pStyle w:val="ListParagraph"/>
        <w:numPr>
          <w:ilvl w:val="0"/>
          <w:numId w:val="2"/>
        </w:numPr>
        <w:bidi w:val="0"/>
        <w:spacing w:line="360" w:lineRule="auto"/>
        <w:rPr>
          <w:rFonts w:ascii="Arial Nova" w:hAnsi="Arial Nova" w:eastAsia="Arial Nova" w:cs="Arial Nova"/>
          <w:noProof w:val="0"/>
          <w:sz w:val="22"/>
          <w:szCs w:val="22"/>
          <w:lang w:val="de-DE"/>
        </w:rPr>
      </w:pPr>
      <w:r w:rsidRPr="33DABBF2" w:rsidR="2D0C21D3">
        <w:rPr>
          <w:rFonts w:ascii="Arial Nova" w:hAnsi="Arial Nova" w:eastAsia="Arial Nova" w:cs="Arial Nova"/>
          <w:noProof w:val="0"/>
          <w:sz w:val="22"/>
          <w:szCs w:val="22"/>
          <w:lang w:val="de-CH"/>
        </w:rPr>
        <w:t>Workshopauswertung (Melvin)</w:t>
      </w:r>
    </w:p>
    <w:p w:rsidR="482D43E8" w:rsidP="33DABBF2" w:rsidRDefault="482D43E8" w14:paraId="35952E57" w14:textId="0C3A489A">
      <w:pPr>
        <w:pStyle w:val="ListParagraph"/>
        <w:numPr>
          <w:ilvl w:val="0"/>
          <w:numId w:val="2"/>
        </w:numPr>
        <w:bidi w:val="0"/>
        <w:spacing w:line="360" w:lineRule="auto"/>
        <w:rPr>
          <w:rFonts w:ascii="Arial Nova" w:hAnsi="Arial Nova" w:eastAsia="Arial Nova" w:cs="Arial Nova"/>
          <w:noProof w:val="0"/>
          <w:sz w:val="22"/>
          <w:szCs w:val="22"/>
          <w:lang w:val="de-DE"/>
        </w:rPr>
      </w:pPr>
      <w:r w:rsidRPr="33DABBF2" w:rsidR="2D0C21D3">
        <w:rPr>
          <w:rFonts w:ascii="Arial Nova" w:hAnsi="Arial Nova" w:eastAsia="Arial Nova" w:cs="Arial Nova"/>
          <w:noProof w:val="0"/>
          <w:sz w:val="22"/>
          <w:szCs w:val="22"/>
          <w:lang w:val="de-CH"/>
        </w:rPr>
        <w:t>Kontaktaufnahme bei Silja Rüedi (Melvin, Giuliano)</w:t>
      </w:r>
    </w:p>
    <w:p w:rsidR="482D43E8" w:rsidP="33DABBF2" w:rsidRDefault="482D43E8" w14:paraId="20199223" w14:textId="4E5AE5BD">
      <w:pPr>
        <w:pStyle w:val="ListParagraph"/>
        <w:numPr>
          <w:ilvl w:val="0"/>
          <w:numId w:val="2"/>
        </w:numPr>
        <w:bidi w:val="0"/>
        <w:spacing w:line="360" w:lineRule="auto"/>
        <w:rPr>
          <w:rFonts w:ascii="Arial Nova" w:hAnsi="Arial Nova" w:eastAsia="Arial Nova" w:cs="Arial Nova"/>
          <w:noProof w:val="0"/>
          <w:sz w:val="22"/>
          <w:szCs w:val="22"/>
          <w:lang w:val="en-US"/>
        </w:rPr>
      </w:pPr>
      <w:r w:rsidRPr="33DABBF2" w:rsidR="2D0C21D3">
        <w:rPr>
          <w:rFonts w:ascii="Arial Nova" w:hAnsi="Arial Nova" w:eastAsia="Arial Nova" w:cs="Arial Nova"/>
          <w:noProof w:val="0"/>
          <w:sz w:val="22"/>
          <w:szCs w:val="22"/>
          <w:lang w:val="en-US"/>
        </w:rPr>
        <w:t>Impulsanlass</w:t>
      </w:r>
      <w:r w:rsidRPr="33DABBF2" w:rsidR="2D0C21D3">
        <w:rPr>
          <w:rFonts w:ascii="Arial Nova" w:hAnsi="Arial Nova" w:eastAsia="Arial Nova" w:cs="Arial Nova"/>
          <w:noProof w:val="0"/>
          <w:sz w:val="22"/>
          <w:szCs w:val="22"/>
          <w:lang w:val="en-US"/>
        </w:rPr>
        <w:t xml:space="preserve"> 23.10.25 - Mail von Olivia </w:t>
      </w:r>
      <w:r w:rsidRPr="33DABBF2" w:rsidR="2D0C21D3">
        <w:rPr>
          <w:rFonts w:ascii="Arial Nova" w:hAnsi="Arial Nova" w:eastAsia="Arial Nova" w:cs="Arial Nova"/>
          <w:noProof w:val="0"/>
          <w:sz w:val="22"/>
          <w:szCs w:val="22"/>
          <w:lang w:val="en-US"/>
        </w:rPr>
        <w:t>an</w:t>
      </w:r>
      <w:r w:rsidRPr="33DABBF2" w:rsidR="2D0C21D3">
        <w:rPr>
          <w:rFonts w:ascii="Arial Nova" w:hAnsi="Arial Nova" w:eastAsia="Arial Nova" w:cs="Arial Nova"/>
          <w:noProof w:val="0"/>
          <w:sz w:val="22"/>
          <w:szCs w:val="22"/>
          <w:lang w:val="en-US"/>
        </w:rPr>
        <w:t xml:space="preserve"> Giuliano</w:t>
      </w:r>
    </w:p>
    <w:p xmlns:wp14="http://schemas.microsoft.com/office/word/2010/wordml" w:rsidP="33DABBF2" wp14:paraId="115B7D9C" wp14:textId="2295E042">
      <w:pPr>
        <w:pStyle w:val="ListParagraph"/>
        <w:numPr>
          <w:ilvl w:val="0"/>
          <w:numId w:val="2"/>
        </w:numPr>
        <w:bidi w:val="0"/>
        <w:spacing w:before="240" w:beforeAutospacing="off" w:after="240" w:afterAutospacing="off" w:line="360" w:lineRule="auto"/>
        <w:ind/>
        <w:rPr>
          <w:rFonts w:ascii="Arial Nova" w:hAnsi="Arial Nova" w:eastAsia="Arial Nova" w:cs="Arial Nova"/>
          <w:noProof w:val="0"/>
          <w:color w:val="E97132" w:themeColor="accent2" w:themeTint="FF" w:themeShade="FF"/>
          <w:sz w:val="24"/>
          <w:szCs w:val="24"/>
          <w:lang w:val="en-US"/>
        </w:rPr>
      </w:pPr>
      <w:r w:rsidRPr="33DABBF2" w:rsidR="1BF0406F">
        <w:rPr>
          <w:rFonts w:ascii="Arial Nova" w:hAnsi="Arial Nova" w:eastAsia="Arial Nova" w:cs="Arial Nova"/>
          <w:noProof w:val="0"/>
          <w:color w:val="E97132" w:themeColor="accent2" w:themeTint="FF" w:themeShade="FF"/>
          <w:sz w:val="22"/>
          <w:szCs w:val="22"/>
          <w:lang w:val="en-US"/>
        </w:rPr>
        <w:t xml:space="preserve">Das Whiteboard wurde nicht bestellt. Dima wird es aber noch bestellen. Vom Methodenworkshop gibt es keine Updates. </w:t>
      </w:r>
      <w:r w:rsidRPr="33DABBF2" w:rsidR="1BF0406F">
        <w:rPr>
          <w:rFonts w:ascii="Arial Nova" w:hAnsi="Arial Nova" w:eastAsia="Arial Nova" w:cs="Arial Nova"/>
          <w:noProof w:val="0"/>
          <w:color w:val="E97132" w:themeColor="accent2" w:themeTint="FF" w:themeShade="FF"/>
          <w:sz w:val="22"/>
          <w:szCs w:val="22"/>
          <w:lang w:val="en-US"/>
        </w:rPr>
        <w:t xml:space="preserve">Guiliano </w:t>
      </w:r>
      <w:r w:rsidRPr="33DABBF2" w:rsidR="1BF0406F">
        <w:rPr>
          <w:rFonts w:ascii="Arial Nova" w:hAnsi="Arial Nova" w:eastAsia="Arial Nova" w:cs="Arial Nova"/>
          <w:noProof w:val="0"/>
          <w:color w:val="E97132" w:themeColor="accent2" w:themeTint="FF" w:themeShade="FF"/>
          <w:sz w:val="22"/>
          <w:szCs w:val="22"/>
          <w:lang w:val="en-US"/>
        </w:rPr>
        <w:t>leitet</w:t>
      </w:r>
      <w:r w:rsidRPr="33DABBF2" w:rsidR="1BF0406F">
        <w:rPr>
          <w:rFonts w:ascii="Arial Nova" w:hAnsi="Arial Nova" w:eastAsia="Arial Nova" w:cs="Arial Nova"/>
          <w:noProof w:val="0"/>
          <w:color w:val="E97132" w:themeColor="accent2" w:themeTint="FF" w:themeShade="FF"/>
          <w:sz w:val="22"/>
          <w:szCs w:val="22"/>
          <w:lang w:val="en-US"/>
        </w:rPr>
        <w:t xml:space="preserve"> alle </w:t>
      </w:r>
      <w:r w:rsidRPr="33DABBF2" w:rsidR="1BF0406F">
        <w:rPr>
          <w:rFonts w:ascii="Arial Nova" w:hAnsi="Arial Nova" w:eastAsia="Arial Nova" w:cs="Arial Nova"/>
          <w:noProof w:val="0"/>
          <w:color w:val="E97132" w:themeColor="accent2" w:themeTint="FF" w:themeShade="FF"/>
          <w:sz w:val="22"/>
          <w:szCs w:val="22"/>
          <w:lang w:val="en-US"/>
        </w:rPr>
        <w:t>Sitzungen</w:t>
      </w:r>
      <w:r w:rsidRPr="33DABBF2" w:rsidR="1BF0406F">
        <w:rPr>
          <w:rFonts w:ascii="Arial Nova" w:hAnsi="Arial Nova" w:eastAsia="Arial Nova" w:cs="Arial Nova"/>
          <w:noProof w:val="0"/>
          <w:color w:val="E97132" w:themeColor="accent2" w:themeTint="FF" w:themeShade="FF"/>
          <w:sz w:val="22"/>
          <w:szCs w:val="22"/>
          <w:lang w:val="en-US"/>
        </w:rPr>
        <w:t xml:space="preserve"> an Olivia </w:t>
      </w:r>
      <w:r w:rsidRPr="33DABBF2" w:rsidR="1BF0406F">
        <w:rPr>
          <w:rFonts w:ascii="Arial Nova" w:hAnsi="Arial Nova" w:eastAsia="Arial Nova" w:cs="Arial Nova"/>
          <w:noProof w:val="0"/>
          <w:color w:val="E97132" w:themeColor="accent2" w:themeTint="FF" w:themeShade="FF"/>
          <w:sz w:val="22"/>
          <w:szCs w:val="22"/>
          <w:lang w:val="en-US"/>
        </w:rPr>
        <w:t>weiter</w:t>
      </w:r>
      <w:r w:rsidRPr="33DABBF2" w:rsidR="1BF0406F">
        <w:rPr>
          <w:rFonts w:ascii="Arial Nova" w:hAnsi="Arial Nova" w:eastAsia="Arial Nova" w:cs="Arial Nova"/>
          <w:noProof w:val="0"/>
          <w:color w:val="E97132" w:themeColor="accent2" w:themeTint="FF" w:themeShade="FF"/>
          <w:sz w:val="22"/>
          <w:szCs w:val="22"/>
          <w:lang w:val="en-US"/>
        </w:rPr>
        <w:t>.</w:t>
      </w:r>
    </w:p>
    <w:p xmlns:wp14="http://schemas.microsoft.com/office/word/2010/wordml" w:rsidP="33DABBF2" wp14:paraId="05647B51" wp14:textId="1BBE48E1">
      <w:pPr>
        <w:bidi w:val="0"/>
        <w:spacing w:line="360" w:lineRule="auto"/>
        <w:ind w:left="720"/>
        <w:rPr>
          <w:rFonts w:ascii="Arial Nova" w:hAnsi="Arial Nova" w:eastAsia="Arial Nova" w:cs="Arial Nova"/>
          <w:b w:val="1"/>
          <w:bCs w:val="1"/>
          <w:noProof w:val="0"/>
          <w:sz w:val="22"/>
          <w:szCs w:val="22"/>
          <w:lang w:val="de-CH"/>
        </w:rPr>
      </w:pPr>
      <w:r w:rsidRPr="33DABBF2" w:rsidR="7B7CE79D">
        <w:rPr>
          <w:rFonts w:ascii="Arial Nova" w:hAnsi="Arial Nova" w:eastAsia="Arial Nova" w:cs="Arial Nova"/>
          <w:b w:val="1"/>
          <w:bCs w:val="1"/>
          <w:noProof w:val="0"/>
          <w:sz w:val="22"/>
          <w:szCs w:val="22"/>
          <w:lang w:val="de-CH"/>
        </w:rPr>
        <w:t>Mitteilungen / Infos / Organisatorisches</w:t>
      </w:r>
    </w:p>
    <w:p w:rsidR="4DD3CC6C" w:rsidP="33DABBF2" w:rsidRDefault="4DD3CC6C" w14:paraId="5B5EC60D" w14:textId="3EE91037">
      <w:pPr>
        <w:bidi w:val="0"/>
        <w:spacing w:after="0" w:afterAutospacing="on" w:line="360" w:lineRule="auto"/>
        <w:ind w:left="720"/>
        <w:rPr>
          <w:rFonts w:ascii="Arial Nova" w:hAnsi="Arial Nova" w:eastAsia="Arial Nova" w:cs="Arial Nova"/>
          <w:b w:val="1"/>
          <w:bCs w:val="1"/>
          <w:noProof w:val="0"/>
          <w:sz w:val="22"/>
          <w:szCs w:val="22"/>
          <w:lang w:val="de-CH"/>
        </w:rPr>
      </w:pPr>
      <w:r w:rsidRPr="33DABBF2" w:rsidR="4DD3CC6C">
        <w:rPr>
          <w:rFonts w:ascii="Arial Nova" w:hAnsi="Arial Nova" w:eastAsia="Arial Nova" w:cs="Arial Nova"/>
          <w:b w:val="1"/>
          <w:bCs w:val="1"/>
          <w:noProof w:val="0"/>
          <w:sz w:val="22"/>
          <w:szCs w:val="22"/>
          <w:lang w:val="de-CH"/>
        </w:rPr>
        <w:t>Allgemeine Haltung (Giuliano)</w:t>
      </w:r>
    </w:p>
    <w:p w:rsidR="4DD3CC6C" w:rsidP="33DABBF2" w:rsidRDefault="4DD3CC6C" w14:paraId="4EDF3CFE" w14:textId="24C5F618">
      <w:pPr>
        <w:pStyle w:val="ListParagraph"/>
        <w:numPr>
          <w:ilvl w:val="0"/>
          <w:numId w:val="8"/>
        </w:numPr>
        <w:bidi w:val="0"/>
        <w:spacing w:after="0" w:afterAutospacing="on" w:line="360" w:lineRule="auto"/>
        <w:rPr>
          <w:rFonts w:ascii="Arial Nova" w:hAnsi="Arial Nova" w:eastAsia="Arial Nova" w:cs="Arial Nova"/>
          <w:b w:val="0"/>
          <w:bCs w:val="0"/>
          <w:noProof w:val="0"/>
          <w:sz w:val="22"/>
          <w:szCs w:val="22"/>
          <w:lang w:val="de-CH"/>
        </w:rPr>
      </w:pPr>
      <w:r w:rsidRPr="33DABBF2" w:rsidR="4DD3CC6C">
        <w:rPr>
          <w:rFonts w:ascii="Arial Nova" w:hAnsi="Arial Nova" w:eastAsia="Arial Nova" w:cs="Arial Nova"/>
          <w:b w:val="0"/>
          <w:bCs w:val="0"/>
          <w:noProof w:val="0"/>
          <w:sz w:val="22"/>
          <w:szCs w:val="22"/>
          <w:lang w:val="de-CH"/>
        </w:rPr>
        <w:t xml:space="preserve">VS – Anstellung bringt Pflichten mit sich </w:t>
      </w:r>
      <w:r w:rsidRPr="33DABBF2" w:rsidR="4DD3CC6C">
        <w:rPr>
          <w:rFonts w:ascii="Arial Nova" w:hAnsi="Arial Nova" w:eastAsia="Arial Nova" w:cs="Arial Nova"/>
          <w:b w:val="0"/>
          <w:bCs w:val="0"/>
          <w:noProof w:val="0"/>
          <w:sz w:val="22"/>
          <w:szCs w:val="22"/>
          <w:lang w:val="de-CH"/>
        </w:rPr>
        <w:t>😊</w:t>
      </w:r>
      <w:r w:rsidRPr="33DABBF2" w:rsidR="4DD3CC6C">
        <w:rPr>
          <w:rFonts w:ascii="Arial Nova" w:hAnsi="Arial Nova" w:eastAsia="Arial Nova" w:cs="Arial Nova"/>
          <w:b w:val="0"/>
          <w:bCs w:val="0"/>
          <w:noProof w:val="0"/>
          <w:sz w:val="22"/>
          <w:szCs w:val="22"/>
          <w:lang w:val="de-CH"/>
        </w:rPr>
        <w:t xml:space="preserve"> </w:t>
      </w:r>
    </w:p>
    <w:p w:rsidR="4DD3CC6C" w:rsidP="33DABBF2" w:rsidRDefault="4DD3CC6C" w14:paraId="14B665A1" w14:textId="2679E09A">
      <w:pPr>
        <w:pStyle w:val="ListParagraph"/>
        <w:numPr>
          <w:ilvl w:val="0"/>
          <w:numId w:val="8"/>
        </w:numPr>
        <w:bidi w:val="0"/>
        <w:spacing w:after="0" w:afterAutospacing="on" w:line="360" w:lineRule="auto"/>
        <w:rPr>
          <w:rFonts w:ascii="Arial Nova" w:hAnsi="Arial Nova" w:eastAsia="Arial Nova" w:cs="Arial Nova"/>
          <w:b w:val="0"/>
          <w:bCs w:val="0"/>
          <w:noProof w:val="0"/>
          <w:sz w:val="22"/>
          <w:szCs w:val="22"/>
          <w:lang w:val="de-CH"/>
        </w:rPr>
      </w:pPr>
      <w:r w:rsidRPr="33DABBF2" w:rsidR="4DD3CC6C">
        <w:rPr>
          <w:rFonts w:ascii="Arial Nova" w:hAnsi="Arial Nova" w:eastAsia="Arial Nova" w:cs="Arial Nova"/>
          <w:b w:val="0"/>
          <w:bCs w:val="0"/>
          <w:noProof w:val="0"/>
          <w:sz w:val="22"/>
          <w:szCs w:val="22"/>
          <w:lang w:val="de-CH"/>
        </w:rPr>
        <w:t>Vorstandssitzungen s</w:t>
      </w:r>
      <w:r w:rsidRPr="33DABBF2" w:rsidR="56F5EA67">
        <w:rPr>
          <w:rFonts w:ascii="Arial Nova" w:hAnsi="Arial Nova" w:eastAsia="Arial Nova" w:cs="Arial Nova"/>
          <w:b w:val="0"/>
          <w:bCs w:val="0"/>
          <w:noProof w:val="0"/>
          <w:sz w:val="22"/>
          <w:szCs w:val="22"/>
          <w:lang w:val="de-CH"/>
        </w:rPr>
        <w:t xml:space="preserve">ollen besucht, resp. </w:t>
      </w:r>
      <w:r w:rsidRPr="33DABBF2" w:rsidR="56F5EA67">
        <w:rPr>
          <w:rFonts w:ascii="Arial Nova" w:hAnsi="Arial Nova" w:eastAsia="Arial Nova" w:cs="Arial Nova"/>
          <w:b w:val="0"/>
          <w:bCs w:val="0"/>
          <w:noProof w:val="0"/>
          <w:sz w:val="22"/>
          <w:szCs w:val="22"/>
          <w:lang w:val="de-CH"/>
        </w:rPr>
        <w:t>möglich</w:t>
      </w:r>
      <w:r w:rsidRPr="33DABBF2" w:rsidR="56F5EA67">
        <w:rPr>
          <w:rFonts w:ascii="Arial Nova" w:hAnsi="Arial Nova" w:eastAsia="Arial Nova" w:cs="Arial Nova"/>
          <w:b w:val="0"/>
          <w:bCs w:val="0"/>
          <w:noProof w:val="0"/>
          <w:sz w:val="22"/>
          <w:szCs w:val="22"/>
          <w:lang w:val="de-CH"/>
        </w:rPr>
        <w:t xml:space="preserve"> gemacht werden. </w:t>
      </w:r>
    </w:p>
    <w:p w:rsidR="197191C8" w:rsidP="33DABBF2" w:rsidRDefault="197191C8" w14:paraId="28EA665B" w14:textId="3B41AA2B">
      <w:pPr>
        <w:pStyle w:val="ListParagraph"/>
        <w:numPr>
          <w:ilvl w:val="0"/>
          <w:numId w:val="8"/>
        </w:numPr>
        <w:bidi w:val="0"/>
        <w:spacing w:after="0" w:afterAutospacing="on" w:line="360" w:lineRule="auto"/>
        <w:rPr>
          <w:noProof w:val="0"/>
          <w:color w:val="E97132" w:themeColor="accent2" w:themeTint="FF" w:themeShade="FF"/>
          <w:lang w:val="de-CH"/>
        </w:rPr>
      </w:pPr>
      <w:r w:rsidRPr="33DABBF2" w:rsidR="197191C8">
        <w:rPr>
          <w:noProof w:val="0"/>
          <w:color w:val="E97132" w:themeColor="accent2" w:themeTint="FF" w:themeShade="FF"/>
          <w:lang w:val="de-CH"/>
        </w:rPr>
        <w:t>Alle stimmen G</w:t>
      </w:r>
      <w:r w:rsidRPr="33DABBF2" w:rsidR="5552A956">
        <w:rPr>
          <w:noProof w:val="0"/>
          <w:color w:val="E97132" w:themeColor="accent2" w:themeTint="FF" w:themeShade="FF"/>
          <w:lang w:val="de-CH"/>
        </w:rPr>
        <w:t>iuliano</w:t>
      </w:r>
      <w:r w:rsidRPr="33DABBF2" w:rsidR="197191C8">
        <w:rPr>
          <w:noProof w:val="0"/>
          <w:color w:val="E97132" w:themeColor="accent2" w:themeTint="FF" w:themeShade="FF"/>
          <w:lang w:val="de-CH"/>
        </w:rPr>
        <w:t xml:space="preserve"> in seinen Anliegen zu. G</w:t>
      </w:r>
      <w:r w:rsidRPr="33DABBF2" w:rsidR="5B0F9C16">
        <w:rPr>
          <w:noProof w:val="0"/>
          <w:color w:val="E97132" w:themeColor="accent2" w:themeTint="FF" w:themeShade="FF"/>
          <w:lang w:val="de-CH"/>
        </w:rPr>
        <w:t>iuliano</w:t>
      </w:r>
      <w:r w:rsidRPr="33DABBF2" w:rsidR="197191C8">
        <w:rPr>
          <w:noProof w:val="0"/>
          <w:color w:val="E97132" w:themeColor="accent2" w:themeTint="FF" w:themeShade="FF"/>
          <w:lang w:val="de-CH"/>
        </w:rPr>
        <w:t xml:space="preserve"> leitet seine Anliegen an abwesende Personen weiter.</w:t>
      </w:r>
    </w:p>
    <w:p w:rsidR="33DABBF2" w:rsidP="33DABBF2" w:rsidRDefault="33DABBF2" w14:paraId="5A6E43D3" w14:textId="0DB0068D">
      <w:pPr>
        <w:pStyle w:val="Normal"/>
        <w:bidi w:val="0"/>
        <w:spacing w:after="0" w:afterAutospacing="on" w:line="360" w:lineRule="auto"/>
        <w:ind w:left="720"/>
        <w:rPr>
          <w:rFonts w:ascii="Arial Nova" w:hAnsi="Arial Nova" w:eastAsia="Arial Nova" w:cs="Arial Nova"/>
          <w:b w:val="0"/>
          <w:bCs w:val="0"/>
          <w:noProof w:val="0"/>
          <w:sz w:val="22"/>
          <w:szCs w:val="22"/>
          <w:lang w:val="de-CH"/>
        </w:rPr>
      </w:pPr>
    </w:p>
    <w:p w:rsidR="07A85753" w:rsidP="33DABBF2" w:rsidRDefault="07A85753" w14:paraId="79270B71" w14:textId="488CA883">
      <w:pPr>
        <w:pStyle w:val="ListParagraph"/>
        <w:numPr>
          <w:ilvl w:val="0"/>
          <w:numId w:val="8"/>
        </w:numPr>
        <w:bidi w:val="0"/>
        <w:spacing w:after="0" w:afterAutospacing="on" w:line="360" w:lineRule="auto"/>
        <w:rPr>
          <w:rFonts w:ascii="Arial Nova" w:hAnsi="Arial Nova" w:eastAsia="Arial Nova" w:cs="Arial Nova"/>
          <w:noProof w:val="0"/>
          <w:color w:val="000000" w:themeColor="text1" w:themeTint="FF" w:themeShade="FF"/>
          <w:sz w:val="22"/>
          <w:szCs w:val="22"/>
          <w:lang w:val="de-CH"/>
        </w:rPr>
      </w:pPr>
      <w:r w:rsidRPr="33DABBF2" w:rsidR="07A85753">
        <w:rPr>
          <w:rFonts w:ascii="Arial Nova" w:hAnsi="Arial Nova" w:eastAsia="Arial Nova" w:cs="Arial Nova"/>
          <w:b w:val="0"/>
          <w:bCs w:val="0"/>
          <w:noProof w:val="0"/>
          <w:sz w:val="22"/>
          <w:szCs w:val="22"/>
          <w:lang w:val="de-CH"/>
        </w:rPr>
        <w:t xml:space="preserve">Gerne hätte ich, </w:t>
      </w:r>
      <w:r w:rsidRPr="33DABBF2" w:rsidR="07A85753">
        <w:rPr>
          <w:rFonts w:ascii="Arial Nova" w:hAnsi="Arial Nova" w:eastAsia="Arial Nova" w:cs="Arial Nova"/>
          <w:noProof w:val="0"/>
          <w:color w:val="000000" w:themeColor="text1" w:themeTint="FF" w:themeShade="FF"/>
          <w:sz w:val="22"/>
          <w:szCs w:val="22"/>
          <w:lang w:val="de-CH"/>
        </w:rPr>
        <w:t>dass alle Vorstandsmitglieder ein Dokument erstellen, in dem die Inhalte und Aufgaben festgehalten sind, die zu ihrem jeweiligen Stellenbeschrieb gehören.</w:t>
      </w:r>
      <w:r w:rsidRPr="33DABBF2" w:rsidR="24A9C053">
        <w:rPr>
          <w:rFonts w:ascii="Arial Nova" w:hAnsi="Arial Nova" w:eastAsia="Arial Nova" w:cs="Arial Nova"/>
          <w:noProof w:val="0"/>
          <w:color w:val="000000" w:themeColor="text1" w:themeTint="FF" w:themeShade="FF"/>
          <w:sz w:val="22"/>
          <w:szCs w:val="22"/>
          <w:lang w:val="de-CH"/>
        </w:rPr>
        <w:t xml:space="preserve"> Deadline? </w:t>
      </w:r>
    </w:p>
    <w:p w:rsidR="498AC54C" w:rsidP="33DABBF2" w:rsidRDefault="498AC54C" w14:paraId="40314960" w14:textId="6EB446C6">
      <w:pPr>
        <w:pStyle w:val="ListParagraph"/>
        <w:numPr>
          <w:ilvl w:val="0"/>
          <w:numId w:val="8"/>
        </w:numPr>
        <w:bidi w:val="0"/>
        <w:spacing w:after="0" w:afterAutospacing="on" w:line="360" w:lineRule="auto"/>
        <w:rPr>
          <w:noProof w:val="0"/>
          <w:color w:val="E97132" w:themeColor="accent2" w:themeTint="FF" w:themeShade="FF"/>
          <w:lang w:val="de-CH"/>
        </w:rPr>
      </w:pPr>
      <w:r w:rsidRPr="33DABBF2" w:rsidR="498AC54C">
        <w:rPr>
          <w:noProof w:val="0"/>
          <w:color w:val="E97132" w:themeColor="accent2" w:themeTint="FF" w:themeShade="FF"/>
          <w:lang w:val="de-CH"/>
        </w:rPr>
        <w:t xml:space="preserve">Das Dokument dient als Übersicht, die Giuliano in seinem Amt unterstützen würde. Es ist nicht als Kontrolle gedacht. </w:t>
      </w:r>
      <w:r w:rsidRPr="33DABBF2" w:rsidR="498AC54C">
        <w:rPr>
          <w:noProof w:val="0"/>
          <w:color w:val="E97132" w:themeColor="accent2" w:themeTint="FF" w:themeShade="FF"/>
          <w:lang w:val="de-CH"/>
        </w:rPr>
        <w:t xml:space="preserve">Ein Ordner auf SharePoint wird von Dima gegen Entschädigung erstellt. </w:t>
      </w:r>
      <w:r w:rsidRPr="33DABBF2" w:rsidR="498AC54C">
        <w:rPr>
          <w:noProof w:val="0"/>
          <w:color w:val="E97132" w:themeColor="accent2" w:themeTint="FF" w:themeShade="FF"/>
          <w:lang w:val="de-CH"/>
        </w:rPr>
        <w:t>Deadline: 15.11.2025</w:t>
      </w:r>
    </w:p>
    <w:p w:rsidR="33DABBF2" w:rsidP="33DABBF2" w:rsidRDefault="33DABBF2" w14:paraId="0077B627" w14:textId="341DD313">
      <w:pPr>
        <w:pStyle w:val="ListParagraph"/>
        <w:bidi w:val="0"/>
        <w:spacing w:after="0" w:afterAutospacing="on" w:line="360" w:lineRule="auto"/>
        <w:ind w:left="1080"/>
        <w:rPr>
          <w:rFonts w:ascii="Arial Nova" w:hAnsi="Arial Nova" w:eastAsia="Arial Nova" w:cs="Arial Nova"/>
          <w:noProof w:val="0"/>
          <w:color w:val="000000" w:themeColor="text1" w:themeTint="FF" w:themeShade="FF"/>
          <w:sz w:val="22"/>
          <w:szCs w:val="22"/>
          <w:lang w:val="de-CH"/>
        </w:rPr>
      </w:pPr>
    </w:p>
    <w:p w:rsidR="3D14DB45" w:rsidP="33DABBF2" w:rsidRDefault="3D14DB45" w14:paraId="52D46A3B" w14:textId="45BD51E1">
      <w:pPr>
        <w:pStyle w:val="ListParagraph"/>
        <w:numPr>
          <w:ilvl w:val="0"/>
          <w:numId w:val="8"/>
        </w:numPr>
        <w:bidi w:val="0"/>
        <w:spacing w:after="0" w:afterAutospacing="on" w:line="360" w:lineRule="auto"/>
        <w:rPr>
          <w:rFonts w:ascii="Arial Nova" w:hAnsi="Arial Nova" w:eastAsia="Arial Nova" w:cs="Arial Nova"/>
          <w:noProof w:val="0"/>
          <w:color w:val="000000" w:themeColor="text1" w:themeTint="FF" w:themeShade="FF"/>
          <w:sz w:val="22"/>
          <w:szCs w:val="22"/>
          <w:lang w:val="de-CH"/>
        </w:rPr>
      </w:pPr>
      <w:r w:rsidRPr="33DABBF2" w:rsidR="3D14DB45">
        <w:rPr>
          <w:rFonts w:ascii="Arial Nova" w:hAnsi="Arial Nova" w:eastAsia="Arial Nova" w:cs="Arial Nova"/>
          <w:noProof w:val="0"/>
          <w:color w:val="000000" w:themeColor="text1" w:themeTint="FF" w:themeShade="FF"/>
          <w:sz w:val="22"/>
          <w:szCs w:val="22"/>
          <w:lang w:val="de-CH"/>
        </w:rPr>
        <w:t xml:space="preserve">Kommunikation Sitzungen: Übersicht wird generiert um eine Übersicht zu allen Sitzungen, an derer die VS anwesend sein sollte. Haltung erarbeiten – geht jemand </w:t>
      </w:r>
      <w:r w:rsidRPr="33DABBF2" w:rsidR="5AF5BC4A">
        <w:rPr>
          <w:rFonts w:ascii="Arial Nova" w:hAnsi="Arial Nova" w:eastAsia="Arial Nova" w:cs="Arial Nova"/>
          <w:noProof w:val="0"/>
          <w:color w:val="000000" w:themeColor="text1" w:themeTint="FF" w:themeShade="FF"/>
          <w:sz w:val="22"/>
          <w:szCs w:val="22"/>
          <w:lang w:val="de-CH"/>
        </w:rPr>
        <w:t>allein</w:t>
      </w:r>
      <w:r w:rsidRPr="33DABBF2" w:rsidR="3D14DB45">
        <w:rPr>
          <w:rFonts w:ascii="Arial Nova" w:hAnsi="Arial Nova" w:eastAsia="Arial Nova" w:cs="Arial Nova"/>
          <w:noProof w:val="0"/>
          <w:color w:val="000000" w:themeColor="text1" w:themeTint="FF" w:themeShade="FF"/>
          <w:sz w:val="22"/>
          <w:szCs w:val="22"/>
          <w:lang w:val="de-CH"/>
        </w:rPr>
        <w:t xml:space="preserve"> hin? Min</w:t>
      </w:r>
      <w:r w:rsidRPr="33DABBF2" w:rsidR="17900B71">
        <w:rPr>
          <w:rFonts w:ascii="Arial Nova" w:hAnsi="Arial Nova" w:eastAsia="Arial Nova" w:cs="Arial Nova"/>
          <w:noProof w:val="0"/>
          <w:color w:val="000000" w:themeColor="text1" w:themeTint="FF" w:themeShade="FF"/>
          <w:sz w:val="22"/>
          <w:szCs w:val="22"/>
          <w:lang w:val="de-CH"/>
        </w:rPr>
        <w:t xml:space="preserve">. 2 Personen oder sonst niemand? Teilen wir uns auf? (Denkt daran, wir sind für das auch bezahlt </w:t>
      </w:r>
      <w:r w:rsidRPr="33DABBF2" w:rsidR="333AC7F5">
        <w:rPr>
          <w:rFonts w:ascii="Arial Nova" w:hAnsi="Arial Nova" w:eastAsia="Arial Nova" w:cs="Arial Nova"/>
          <w:noProof w:val="0"/>
          <w:color w:val="000000" w:themeColor="text1" w:themeTint="FF" w:themeShade="FF"/>
          <w:sz w:val="22"/>
          <w:szCs w:val="22"/>
          <w:lang w:val="de-CH"/>
        </w:rPr>
        <w:t>😊)</w:t>
      </w:r>
    </w:p>
    <w:p w:rsidR="7A41F015" w:rsidP="33DABBF2" w:rsidRDefault="7A41F015" w14:paraId="43D06233" w14:textId="13C1649F">
      <w:pPr>
        <w:pStyle w:val="ListParagraph"/>
        <w:numPr>
          <w:ilvl w:val="0"/>
          <w:numId w:val="8"/>
        </w:numPr>
        <w:bidi w:val="0"/>
        <w:spacing w:after="0" w:afterAutospacing="on" w:line="360" w:lineRule="auto"/>
        <w:rPr>
          <w:noProof w:val="0"/>
          <w:color w:val="E97132" w:themeColor="accent2" w:themeTint="FF" w:themeShade="FF"/>
          <w:lang w:val="de-CH"/>
        </w:rPr>
      </w:pPr>
      <w:r w:rsidRPr="33DABBF2" w:rsidR="7A41F015">
        <w:rPr>
          <w:noProof w:val="0"/>
          <w:color w:val="E97132" w:themeColor="accent2" w:themeTint="FF" w:themeShade="FF"/>
          <w:lang w:val="de-CH"/>
        </w:rPr>
        <w:t>Giuliano erstellt eine Übersichtsliste für alle Sitzungen. Eventuell als Chat. Wir nehmen uns vor, pro Sitzung mindestens zwei Personen zu benennen, damit wir die VS vertreten. Giuliano behält im Auge, wer wie oft an Sitzungen teilnimmt.</w:t>
      </w:r>
    </w:p>
    <w:p w:rsidR="33DABBF2" w:rsidP="33DABBF2" w:rsidRDefault="33DABBF2" w14:paraId="05AF9912" w14:textId="6CDD71B5">
      <w:pPr>
        <w:pStyle w:val="Normal"/>
        <w:bidi w:val="0"/>
        <w:spacing w:after="0" w:afterAutospacing="on" w:line="360" w:lineRule="auto"/>
        <w:ind w:left="708"/>
        <w:rPr>
          <w:rFonts w:ascii="Arial Nova" w:hAnsi="Arial Nova" w:eastAsia="Arial Nova" w:cs="Arial Nova"/>
          <w:noProof w:val="0"/>
          <w:color w:val="000000" w:themeColor="text1" w:themeTint="FF" w:themeShade="FF"/>
          <w:sz w:val="22"/>
          <w:szCs w:val="22"/>
          <w:lang w:val="de-CH"/>
        </w:rPr>
      </w:pPr>
    </w:p>
    <w:p w:rsidR="4D75D78B" w:rsidP="33DABBF2" w:rsidRDefault="4D75D78B" w14:paraId="333D6E9B" w14:textId="1B354EDD">
      <w:pPr>
        <w:bidi w:val="0"/>
        <w:spacing w:after="0" w:afterAutospacing="off" w:line="360" w:lineRule="auto"/>
        <w:ind w:left="720"/>
        <w:rPr>
          <w:rFonts w:ascii="Arial Nova" w:hAnsi="Arial Nova" w:eastAsia="Arial Nova" w:cs="Arial Nova"/>
          <w:b w:val="1"/>
          <w:bCs w:val="1"/>
          <w:noProof w:val="0"/>
          <w:sz w:val="22"/>
          <w:szCs w:val="22"/>
          <w:lang w:val="de-CH"/>
        </w:rPr>
      </w:pPr>
      <w:r w:rsidRPr="33DABBF2" w:rsidR="53A2A5B4">
        <w:rPr>
          <w:rFonts w:ascii="Arial Nova" w:hAnsi="Arial Nova" w:eastAsia="Arial Nova" w:cs="Arial Nova"/>
          <w:b w:val="1"/>
          <w:bCs w:val="1"/>
          <w:noProof w:val="0"/>
          <w:sz w:val="22"/>
          <w:szCs w:val="22"/>
          <w:lang w:val="de-CH"/>
        </w:rPr>
        <w:t>Infos zum Gespräch mit Sil</w:t>
      </w:r>
      <w:r w:rsidRPr="33DABBF2" w:rsidR="022F9F52">
        <w:rPr>
          <w:rFonts w:ascii="Arial Nova" w:hAnsi="Arial Nova" w:eastAsia="Arial Nova" w:cs="Arial Nova"/>
          <w:b w:val="1"/>
          <w:bCs w:val="1"/>
          <w:noProof w:val="0"/>
          <w:sz w:val="22"/>
          <w:szCs w:val="22"/>
          <w:lang w:val="de-CH"/>
        </w:rPr>
        <w:t>via Steiner</w:t>
      </w:r>
      <w:r w:rsidRPr="33DABBF2" w:rsidR="53A2A5B4">
        <w:rPr>
          <w:rFonts w:ascii="Arial Nova" w:hAnsi="Arial Nova" w:eastAsia="Arial Nova" w:cs="Arial Nova"/>
          <w:b w:val="1"/>
          <w:bCs w:val="1"/>
          <w:noProof w:val="0"/>
          <w:sz w:val="22"/>
          <w:szCs w:val="22"/>
          <w:lang w:val="de-CH"/>
        </w:rPr>
        <w:t xml:space="preserve"> (Giuliano)</w:t>
      </w:r>
    </w:p>
    <w:p w:rsidR="53A2A5B4" w:rsidP="33DABBF2" w:rsidRDefault="53A2A5B4" w14:paraId="1D1C3BAD" w14:textId="2E4E730E">
      <w:pPr>
        <w:pStyle w:val="ListParagraph"/>
        <w:numPr>
          <w:ilvl w:val="0"/>
          <w:numId w:val="3"/>
        </w:numPr>
        <w:spacing w:after="0" w:afterAutospacing="off" w:line="360" w:lineRule="auto"/>
        <w:rPr>
          <w:rFonts w:ascii="Arial Nova" w:hAnsi="Arial Nova" w:eastAsia="Arial Nova" w:cs="Arial Nova"/>
          <w:b w:val="0"/>
          <w:bCs w:val="0"/>
          <w:noProof w:val="0"/>
          <w:sz w:val="22"/>
          <w:szCs w:val="22"/>
          <w:lang w:val="de-CH"/>
        </w:rPr>
      </w:pPr>
      <w:r w:rsidRPr="33DABBF2" w:rsidR="53A2A5B4">
        <w:rPr>
          <w:rFonts w:ascii="Arial Nova" w:hAnsi="Arial Nova" w:eastAsia="Arial Nova" w:cs="Arial Nova"/>
          <w:b w:val="0"/>
          <w:bCs w:val="0"/>
          <w:noProof w:val="0"/>
          <w:sz w:val="22"/>
          <w:szCs w:val="22"/>
          <w:lang w:val="de-CH"/>
        </w:rPr>
        <w:t>S</w:t>
      </w:r>
      <w:r w:rsidRPr="33DABBF2" w:rsidR="197A3EC1">
        <w:rPr>
          <w:rFonts w:ascii="Arial Nova" w:hAnsi="Arial Nova" w:eastAsia="Arial Nova" w:cs="Arial Nova"/>
          <w:b w:val="0"/>
          <w:bCs w:val="0"/>
          <w:noProof w:val="0"/>
          <w:sz w:val="22"/>
          <w:szCs w:val="22"/>
          <w:lang w:val="de-CH"/>
        </w:rPr>
        <w:t xml:space="preserve">emestergebühren </w:t>
      </w:r>
    </w:p>
    <w:p w:rsidR="197A3EC1" w:rsidP="33DABBF2" w:rsidRDefault="197A3EC1" w14:paraId="1FEA15D5" w14:textId="6E116B87">
      <w:pPr>
        <w:pStyle w:val="ListParagraph"/>
        <w:numPr>
          <w:ilvl w:val="0"/>
          <w:numId w:val="3"/>
        </w:numPr>
        <w:bidi w:val="0"/>
        <w:spacing w:after="0" w:afterAutospacing="off" w:line="360" w:lineRule="auto"/>
        <w:rPr>
          <w:noProof w:val="0"/>
          <w:color w:val="E97132" w:themeColor="accent2" w:themeTint="FF" w:themeShade="FF"/>
          <w:lang w:val="de-CH"/>
        </w:rPr>
      </w:pPr>
      <w:r w:rsidRPr="33DABBF2" w:rsidR="197A3EC1">
        <w:rPr>
          <w:noProof w:val="0"/>
          <w:color w:val="E97132" w:themeColor="accent2" w:themeTint="FF" w:themeShade="FF"/>
          <w:lang w:val="de-CH"/>
        </w:rPr>
        <w:t xml:space="preserve">Das Thema waren die Semestergebühren. In den nächsten zwei Jahren soll es keine Erhöhung der Gebühren geben (es liegt keine offizielle Mitteilung vor). Der Ball liegt nun beim Bund. </w:t>
      </w:r>
    </w:p>
    <w:p w:rsidR="197A3EC1" w:rsidP="33DABBF2" w:rsidRDefault="197A3EC1" w14:paraId="57A5466C" w14:textId="31517C0B">
      <w:pPr>
        <w:pStyle w:val="ListParagraph"/>
        <w:numPr>
          <w:ilvl w:val="0"/>
          <w:numId w:val="3"/>
        </w:numPr>
        <w:bidi w:val="0"/>
        <w:spacing w:after="0" w:afterAutospacing="off" w:line="360" w:lineRule="auto"/>
        <w:rPr>
          <w:rFonts w:ascii="Arial Nova" w:hAnsi="Arial Nova" w:eastAsia="Arial Nova" w:cs="Arial Nova"/>
          <w:b w:val="0"/>
          <w:bCs w:val="0"/>
          <w:noProof w:val="0"/>
          <w:sz w:val="24"/>
          <w:szCs w:val="24"/>
          <w:lang w:val="de-CH"/>
        </w:rPr>
      </w:pPr>
      <w:r w:rsidRPr="33DABBF2" w:rsidR="197A3EC1">
        <w:rPr>
          <w:noProof w:val="0"/>
          <w:color w:val="E97132" w:themeColor="accent2" w:themeTint="FF" w:themeShade="FF"/>
          <w:lang w:val="de-CH"/>
        </w:rPr>
        <w:t>Stipendien</w:t>
      </w:r>
      <w:r w:rsidRPr="33DABBF2" w:rsidR="50FEAE47">
        <w:rPr>
          <w:noProof w:val="0"/>
          <w:color w:val="E97132" w:themeColor="accent2" w:themeTint="FF" w:themeShade="FF"/>
          <w:lang w:val="de-CH"/>
        </w:rPr>
        <w:t xml:space="preserve">: </w:t>
      </w:r>
      <w:r w:rsidRPr="33DABBF2" w:rsidR="5B01FFFA">
        <w:rPr>
          <w:noProof w:val="0"/>
          <w:color w:val="E97132" w:themeColor="accent2" w:themeTint="FF" w:themeShade="FF"/>
          <w:lang w:val="de-CH"/>
        </w:rPr>
        <w:t xml:space="preserve">Der Prozess der Stipendienverleihung des Kantons Zürich wird überarbeitet. Vor allem Teilzeitstudierende leiden unter dem Prozess der Stipendienvergabe. Mitte nächsten Jahres wird das Stipendienwesen eventuell überarbeitet. Eltern sind bis zum 25. Lebensjahr für die erste Ausbildung finanziell verantwortlich. </w:t>
      </w:r>
    </w:p>
    <w:p w:rsidR="53A2A5B4" w:rsidP="33DABBF2" w:rsidRDefault="53A2A5B4" w14:paraId="2430D3E2" w14:textId="19D07246">
      <w:pPr>
        <w:pStyle w:val="ListParagraph"/>
        <w:numPr>
          <w:ilvl w:val="0"/>
          <w:numId w:val="3"/>
        </w:numPr>
        <w:bidi w:val="0"/>
        <w:spacing w:after="0" w:afterAutospacing="off" w:line="360" w:lineRule="auto"/>
        <w:rPr>
          <w:rFonts w:ascii="Arial Nova" w:hAnsi="Arial Nova" w:eastAsia="Arial Nova" w:cs="Arial Nova"/>
          <w:b w:val="0"/>
          <w:bCs w:val="0"/>
          <w:noProof w:val="0"/>
          <w:sz w:val="24"/>
          <w:szCs w:val="24"/>
          <w:lang w:val="de-CH"/>
        </w:rPr>
      </w:pPr>
      <w:r w:rsidRPr="33DABBF2" w:rsidR="53A2A5B4">
        <w:rPr>
          <w:rFonts w:ascii="Arial Nova" w:hAnsi="Arial Nova" w:eastAsia="Arial Nova" w:cs="Arial Nova"/>
          <w:b w:val="0"/>
          <w:bCs w:val="0"/>
          <w:noProof w:val="0"/>
          <w:sz w:val="22"/>
          <w:szCs w:val="22"/>
          <w:lang w:val="de-CH"/>
        </w:rPr>
        <w:t>Raumbelegung – Zukunftsausblick</w:t>
      </w:r>
    </w:p>
    <w:p w:rsidR="672BFA18" w:rsidP="33DABBF2" w:rsidRDefault="672BFA18" w14:paraId="17587BDE" w14:textId="4CBB4DE9">
      <w:pPr>
        <w:pStyle w:val="ListParagraph"/>
        <w:numPr>
          <w:ilvl w:val="0"/>
          <w:numId w:val="3"/>
        </w:numPr>
        <w:bidi w:val="0"/>
        <w:spacing w:after="0" w:afterAutospacing="off" w:line="360" w:lineRule="auto"/>
        <w:rPr>
          <w:noProof w:val="0"/>
          <w:color w:val="E97132" w:themeColor="accent2" w:themeTint="FF" w:themeShade="FF"/>
          <w:sz w:val="24"/>
          <w:szCs w:val="24"/>
          <w:lang w:val="de-CH"/>
        </w:rPr>
      </w:pPr>
      <w:r w:rsidRPr="33DABBF2" w:rsidR="672BFA18">
        <w:rPr>
          <w:noProof w:val="0"/>
          <w:color w:val="E97132" w:themeColor="accent2" w:themeTint="FF" w:themeShade="FF"/>
          <w:lang w:val="de-CH"/>
        </w:rPr>
        <w:t>Silvia Rüedi schlägt vor, Podcasts anzubieten, die auch nachträglich gehört werden können. So sparen wir Räumlichkeiten und Geld.</w:t>
      </w:r>
    </w:p>
    <w:p w:rsidR="33DABBF2" w:rsidP="33DABBF2" w:rsidRDefault="33DABBF2" w14:paraId="7CAAA0CB" w14:textId="54739228">
      <w:pPr>
        <w:pStyle w:val="ListParagraph"/>
        <w:numPr>
          <w:ilvl w:val="0"/>
          <w:numId w:val="3"/>
        </w:numPr>
        <w:bidi w:val="0"/>
        <w:spacing w:after="0" w:afterAutospacing="off" w:line="360" w:lineRule="auto"/>
        <w:rPr>
          <w:rFonts w:ascii="Arial Nova" w:hAnsi="Arial Nova" w:eastAsia="Arial Nova" w:cs="Arial Nova"/>
          <w:b w:val="0"/>
          <w:bCs w:val="0"/>
          <w:noProof w:val="0"/>
          <w:sz w:val="22"/>
          <w:szCs w:val="22"/>
          <w:lang w:val="de-CH"/>
        </w:rPr>
      </w:pPr>
    </w:p>
    <w:p w:rsidR="1273BC73" w:rsidP="33DABBF2" w:rsidRDefault="1273BC73" w14:paraId="47EDCA7B" w14:textId="602E0246">
      <w:pPr>
        <w:pStyle w:val="Normal"/>
        <w:bidi w:val="0"/>
        <w:spacing w:after="0" w:afterAutospacing="off" w:line="360" w:lineRule="auto"/>
        <w:ind w:left="720"/>
        <w:rPr>
          <w:rFonts w:ascii="Arial Nova" w:hAnsi="Arial Nova" w:eastAsia="Arial Nova" w:cs="Arial Nova"/>
          <w:b w:val="0"/>
          <w:bCs w:val="0"/>
          <w:noProof w:val="0"/>
          <w:sz w:val="22"/>
          <w:szCs w:val="22"/>
          <w:lang w:val="de-CH"/>
        </w:rPr>
      </w:pPr>
    </w:p>
    <w:p w:rsidR="663E1F5F" w:rsidP="33DABBF2" w:rsidRDefault="663E1F5F" w14:paraId="56E7D659" w14:textId="44B317B4">
      <w:pPr>
        <w:pStyle w:val="Normal"/>
        <w:bidi w:val="0"/>
        <w:spacing w:after="0" w:afterAutospacing="off" w:line="360" w:lineRule="auto"/>
        <w:ind w:left="720"/>
        <w:rPr>
          <w:rFonts w:ascii="Arial Nova" w:hAnsi="Arial Nova" w:eastAsia="Arial Nova" w:cs="Arial Nova"/>
          <w:b w:val="1"/>
          <w:bCs w:val="1"/>
          <w:noProof w:val="0"/>
          <w:sz w:val="22"/>
          <w:szCs w:val="22"/>
          <w:lang w:val="de-CH"/>
        </w:rPr>
      </w:pPr>
      <w:r w:rsidRPr="33DABBF2" w:rsidR="2F9C4B10">
        <w:rPr>
          <w:rFonts w:ascii="Arial Nova" w:hAnsi="Arial Nova" w:eastAsia="Arial Nova" w:cs="Arial Nova"/>
          <w:b w:val="1"/>
          <w:bCs w:val="1"/>
          <w:noProof w:val="0"/>
          <w:sz w:val="22"/>
          <w:szCs w:val="22"/>
          <w:lang w:val="de-CH"/>
        </w:rPr>
        <w:t>Bewerbungen JGV (Giuliano)</w:t>
      </w:r>
    </w:p>
    <w:p w:rsidR="663E1F5F" w:rsidP="33DABBF2" w:rsidRDefault="663E1F5F" w14:paraId="776F326E" w14:textId="27288C44">
      <w:pPr>
        <w:pStyle w:val="ListParagraph"/>
        <w:numPr>
          <w:ilvl w:val="0"/>
          <w:numId w:val="4"/>
        </w:numPr>
        <w:bidi w:val="0"/>
        <w:spacing w:after="0" w:afterAutospacing="off" w:line="360" w:lineRule="auto"/>
        <w:rPr>
          <w:rFonts w:ascii="Arial Nova" w:hAnsi="Arial Nova" w:eastAsia="Arial Nova" w:cs="Arial Nova"/>
          <w:b w:val="0"/>
          <w:bCs w:val="0"/>
          <w:noProof w:val="0"/>
          <w:sz w:val="22"/>
          <w:szCs w:val="22"/>
          <w:lang w:val="de-CH"/>
        </w:rPr>
      </w:pPr>
      <w:r w:rsidRPr="33DABBF2" w:rsidR="2F9C4B10">
        <w:rPr>
          <w:rFonts w:ascii="Arial Nova" w:hAnsi="Arial Nova" w:eastAsia="Arial Nova" w:cs="Arial Nova"/>
          <w:b w:val="0"/>
          <w:bCs w:val="0"/>
          <w:noProof w:val="0"/>
          <w:sz w:val="22"/>
          <w:szCs w:val="22"/>
          <w:lang w:val="de-CH"/>
        </w:rPr>
        <w:t xml:space="preserve">Handhabung? Stand der Dinge, wie weiter? </w:t>
      </w:r>
    </w:p>
    <w:p w:rsidR="45287527" w:rsidP="33DABBF2" w:rsidRDefault="45287527" w14:paraId="201F737B" w14:textId="2BA741EE">
      <w:pPr>
        <w:pStyle w:val="ListParagraph"/>
        <w:numPr>
          <w:ilvl w:val="1"/>
          <w:numId w:val="4"/>
        </w:numPr>
        <w:bidi w:val="0"/>
        <w:spacing w:after="0" w:afterAutospacing="off" w:line="360" w:lineRule="auto"/>
        <w:rPr>
          <w:rFonts w:ascii="Arial Nova" w:hAnsi="Arial Nova" w:eastAsia="Arial Nova" w:cs="Arial Nova"/>
          <w:b w:val="0"/>
          <w:bCs w:val="0"/>
          <w:noProof w:val="0"/>
          <w:sz w:val="22"/>
          <w:szCs w:val="22"/>
          <w:lang w:val="de-CH"/>
        </w:rPr>
      </w:pPr>
      <w:r w:rsidRPr="33DABBF2" w:rsidR="45287527">
        <w:rPr>
          <w:rFonts w:ascii="Arial Nova" w:hAnsi="Arial Nova" w:eastAsia="Arial Nova" w:cs="Arial Nova"/>
          <w:b w:val="0"/>
          <w:bCs w:val="0"/>
          <w:noProof w:val="0"/>
          <w:sz w:val="22"/>
          <w:szCs w:val="22"/>
          <w:lang w:val="de-CH"/>
        </w:rPr>
        <w:t xml:space="preserve">Kommentar S.D: </w:t>
      </w:r>
      <w:r w:rsidRPr="33DABBF2" w:rsidR="6E6FF4CB">
        <w:rPr>
          <w:rFonts w:ascii="Arial Nova" w:hAnsi="Arial Nova" w:eastAsia="Arial Nova" w:cs="Arial Nova"/>
          <w:b w:val="0"/>
          <w:bCs w:val="0"/>
          <w:noProof w:val="0"/>
          <w:sz w:val="22"/>
          <w:szCs w:val="22"/>
          <w:lang w:val="de-CH"/>
        </w:rPr>
        <w:t>3MAF, 2 BA MA -&gt; Treffen finden in der Woche von 6.10-10.10 statt -&gt; Mirella und Yanik unterstützen den Prozess</w:t>
      </w:r>
    </w:p>
    <w:p w:rsidR="663E1F5F" w:rsidP="33DABBF2" w:rsidRDefault="663E1F5F" w14:paraId="5C1CD0FB" w14:textId="5EDF37B2">
      <w:pPr>
        <w:pStyle w:val="ListParagraph"/>
        <w:numPr>
          <w:ilvl w:val="0"/>
          <w:numId w:val="4"/>
        </w:numPr>
        <w:bidi w:val="0"/>
        <w:spacing w:after="0" w:afterAutospacing="off" w:line="360" w:lineRule="auto"/>
        <w:rPr>
          <w:rFonts w:ascii="Arial Nova" w:hAnsi="Arial Nova" w:eastAsia="Arial Nova" w:cs="Arial Nova"/>
          <w:b w:val="0"/>
          <w:bCs w:val="0"/>
          <w:noProof w:val="0"/>
          <w:sz w:val="22"/>
          <w:szCs w:val="22"/>
          <w:lang w:val="de-CH"/>
        </w:rPr>
      </w:pPr>
      <w:r w:rsidRPr="33DABBF2" w:rsidR="2F9C4B10">
        <w:rPr>
          <w:rFonts w:ascii="Arial Nova" w:hAnsi="Arial Nova" w:eastAsia="Arial Nova" w:cs="Arial Nova"/>
          <w:b w:val="0"/>
          <w:bCs w:val="0"/>
          <w:noProof w:val="0"/>
          <w:sz w:val="22"/>
          <w:szCs w:val="22"/>
          <w:lang w:val="de-CH"/>
        </w:rPr>
        <w:t xml:space="preserve">Deadline? </w:t>
      </w:r>
    </w:p>
    <w:p w:rsidR="1273BC73" w:rsidP="33DABBF2" w:rsidRDefault="1273BC73" w14:paraId="65298A72" w14:textId="4ED4D694">
      <w:pPr>
        <w:pStyle w:val="ListParagraph"/>
        <w:numPr>
          <w:ilvl w:val="0"/>
          <w:numId w:val="4"/>
        </w:numPr>
        <w:bidi w:val="0"/>
        <w:spacing w:after="0" w:afterAutospacing="off" w:line="360" w:lineRule="auto"/>
        <w:ind/>
        <w:rPr>
          <w:noProof w:val="0"/>
          <w:color w:val="E97132" w:themeColor="accent2" w:themeTint="FF" w:themeShade="FF"/>
          <w:lang w:val="de-CH"/>
        </w:rPr>
      </w:pPr>
      <w:r w:rsidRPr="33DABBF2" w:rsidR="24A76612">
        <w:rPr>
          <w:noProof w:val="0"/>
          <w:color w:val="E97132" w:themeColor="accent2" w:themeTint="FF" w:themeShade="FF"/>
          <w:lang w:val="de-CH"/>
        </w:rPr>
        <w:t>Primar JGVs: bereits benannt.</w:t>
      </w:r>
    </w:p>
    <w:p w:rsidR="1273BC73" w:rsidP="33DABBF2" w:rsidRDefault="1273BC73" w14:paraId="2CBCCC0D" w14:textId="5575D917">
      <w:pPr>
        <w:pStyle w:val="ListParagraph"/>
        <w:numPr>
          <w:ilvl w:val="0"/>
          <w:numId w:val="4"/>
        </w:numPr>
        <w:bidi w:val="0"/>
        <w:spacing w:before="240" w:beforeAutospacing="off" w:after="240" w:afterAutospacing="off" w:line="360" w:lineRule="auto"/>
        <w:ind/>
        <w:rPr>
          <w:noProof w:val="0"/>
          <w:color w:val="E97132" w:themeColor="accent2" w:themeTint="FF" w:themeShade="FF"/>
          <w:sz w:val="24"/>
          <w:szCs w:val="24"/>
          <w:lang w:val="de-CH"/>
        </w:rPr>
      </w:pPr>
      <w:r w:rsidRPr="33DABBF2" w:rsidR="24A76612">
        <w:rPr>
          <w:noProof w:val="0"/>
          <w:color w:val="E97132" w:themeColor="accent2" w:themeTint="FF" w:themeShade="FF"/>
          <w:lang w:val="de-CH"/>
        </w:rPr>
        <w:t xml:space="preserve">Sek I JGV: Ist in Arbeit. </w:t>
      </w:r>
    </w:p>
    <w:p w:rsidR="1273BC73" w:rsidP="33DABBF2" w:rsidRDefault="1273BC73" w14:paraId="71C288C5" w14:textId="518D2122">
      <w:pPr>
        <w:pStyle w:val="ListParagraph"/>
        <w:numPr>
          <w:ilvl w:val="0"/>
          <w:numId w:val="4"/>
        </w:numPr>
        <w:bidi w:val="0"/>
        <w:spacing w:before="240" w:beforeAutospacing="off" w:after="240" w:afterAutospacing="off" w:line="360" w:lineRule="auto"/>
        <w:ind/>
        <w:rPr>
          <w:noProof w:val="0"/>
          <w:color w:val="E97132" w:themeColor="accent2" w:themeTint="FF" w:themeShade="FF"/>
          <w:sz w:val="24"/>
          <w:szCs w:val="24"/>
          <w:lang w:val="de-CH"/>
        </w:rPr>
      </w:pPr>
      <w:r w:rsidRPr="33DABBF2" w:rsidR="24A76612">
        <w:rPr>
          <w:noProof w:val="0"/>
          <w:color w:val="E97132" w:themeColor="accent2" w:themeTint="FF" w:themeShade="FF"/>
          <w:lang w:val="de-CH"/>
        </w:rPr>
        <w:t>KUst</w:t>
      </w:r>
      <w:r w:rsidRPr="33DABBF2" w:rsidR="24A76612">
        <w:rPr>
          <w:noProof w:val="0"/>
          <w:color w:val="E97132" w:themeColor="accent2" w:themeTint="FF" w:themeShade="FF"/>
          <w:lang w:val="de-CH"/>
        </w:rPr>
        <w:t xml:space="preserve"> JGV: Guiliano geht dem bei Chiara nach. </w:t>
      </w:r>
    </w:p>
    <w:p w:rsidR="1273BC73" w:rsidP="33DABBF2" w:rsidRDefault="1273BC73" w14:paraId="4E376497" w14:textId="3370CF5B">
      <w:pPr>
        <w:pStyle w:val="ListParagraph"/>
        <w:numPr>
          <w:ilvl w:val="0"/>
          <w:numId w:val="4"/>
        </w:numPr>
        <w:bidi w:val="0"/>
        <w:spacing w:before="240" w:beforeAutospacing="off" w:after="240" w:afterAutospacing="off" w:line="360" w:lineRule="auto"/>
        <w:ind/>
        <w:rPr>
          <w:noProof w:val="0"/>
          <w:color w:val="E97132" w:themeColor="accent2" w:themeTint="FF" w:themeShade="FF"/>
          <w:sz w:val="24"/>
          <w:szCs w:val="24"/>
          <w:lang w:val="de-CH"/>
        </w:rPr>
      </w:pPr>
      <w:r w:rsidRPr="33DABBF2" w:rsidR="24A76612">
        <w:rPr>
          <w:noProof w:val="0"/>
          <w:color w:val="E97132" w:themeColor="accent2" w:themeTint="FF" w:themeShade="FF"/>
          <w:lang w:val="de-CH"/>
        </w:rPr>
        <w:t>Sek II JGV: Die Sek II hat keine JGVs.</w:t>
      </w:r>
    </w:p>
    <w:p w:rsidR="1273BC73" w:rsidP="33DABBF2" w:rsidRDefault="1273BC73" w14:paraId="1809B90F" w14:textId="065554CB">
      <w:pPr>
        <w:pStyle w:val="Normal"/>
        <w:bidi w:val="0"/>
        <w:spacing w:before="240" w:beforeAutospacing="off" w:after="240" w:afterAutospacing="off" w:line="360" w:lineRule="auto"/>
        <w:ind/>
        <w:rPr>
          <w:noProof w:val="0"/>
          <w:color w:val="E97132" w:themeColor="accent2" w:themeTint="FF" w:themeShade="FF"/>
          <w:sz w:val="24"/>
          <w:szCs w:val="24"/>
          <w:lang w:val="de-CH"/>
        </w:rPr>
      </w:pPr>
    </w:p>
    <w:p w:rsidR="1273BC73" w:rsidP="33DABBF2" w:rsidRDefault="1273BC73" w14:paraId="2A7244D4" w14:textId="30847960">
      <w:pPr>
        <w:pStyle w:val="Normal"/>
        <w:bidi w:val="0"/>
        <w:spacing w:after="0" w:afterAutospacing="off" w:line="360" w:lineRule="auto"/>
        <w:ind w:left="720"/>
        <w:rPr>
          <w:rFonts w:ascii="Arial Nova" w:hAnsi="Arial Nova" w:eastAsia="Arial Nova" w:cs="Arial Nova"/>
          <w:b w:val="1"/>
          <w:bCs w:val="1"/>
          <w:noProof w:val="0"/>
          <w:sz w:val="22"/>
          <w:szCs w:val="22"/>
          <w:lang w:val="de-CH"/>
        </w:rPr>
      </w:pPr>
      <w:r w:rsidRPr="33DABBF2" w:rsidR="123AE232">
        <w:rPr>
          <w:rFonts w:ascii="Arial Nova" w:hAnsi="Arial Nova" w:eastAsia="Arial Nova" w:cs="Arial Nova"/>
          <w:b w:val="1"/>
          <w:bCs w:val="1"/>
          <w:noProof w:val="0"/>
          <w:sz w:val="22"/>
          <w:szCs w:val="22"/>
          <w:lang w:val="de-CH"/>
        </w:rPr>
        <w:t>Ausblick Treffen mit Silja Rüedi (Giuliano)</w:t>
      </w:r>
    </w:p>
    <w:p w:rsidR="1273BC73" w:rsidP="33DABBF2" w:rsidRDefault="1273BC73" w14:paraId="70B39C80" w14:textId="62C1F140">
      <w:pPr>
        <w:pStyle w:val="ListParagraph"/>
        <w:numPr>
          <w:ilvl w:val="0"/>
          <w:numId w:val="9"/>
        </w:numPr>
        <w:bidi w:val="0"/>
        <w:spacing w:after="0" w:afterAutospacing="off" w:line="360" w:lineRule="auto"/>
        <w:ind/>
        <w:rPr>
          <w:rFonts w:ascii="Arial Nova" w:hAnsi="Arial Nova" w:eastAsia="Arial Nova" w:cs="Arial Nova"/>
          <w:b w:val="0"/>
          <w:bCs w:val="0"/>
          <w:noProof w:val="0"/>
          <w:sz w:val="22"/>
          <w:szCs w:val="22"/>
          <w:lang w:val="de-CH"/>
        </w:rPr>
      </w:pPr>
      <w:r w:rsidRPr="33DABBF2" w:rsidR="123AE232">
        <w:rPr>
          <w:rFonts w:ascii="Arial Nova" w:hAnsi="Arial Nova" w:eastAsia="Arial Nova" w:cs="Arial Nova"/>
          <w:b w:val="0"/>
          <w:bCs w:val="0"/>
          <w:noProof w:val="0"/>
          <w:sz w:val="22"/>
          <w:szCs w:val="22"/>
          <w:lang w:val="de-CH"/>
        </w:rPr>
        <w:t>Termin</w:t>
      </w:r>
      <w:r w:rsidRPr="33DABBF2" w:rsidR="4A009D9D">
        <w:rPr>
          <w:rFonts w:ascii="Arial Nova" w:hAnsi="Arial Nova" w:eastAsia="Arial Nova" w:cs="Arial Nova"/>
          <w:b w:val="0"/>
          <w:bCs w:val="0"/>
          <w:noProof w:val="0"/>
          <w:sz w:val="22"/>
          <w:szCs w:val="22"/>
          <w:lang w:val="de-CH"/>
        </w:rPr>
        <w:t xml:space="preserve">: </w:t>
      </w:r>
      <w:r w:rsidRPr="33DABBF2" w:rsidR="703E4C7D">
        <w:rPr>
          <w:rFonts w:ascii="Arial Nova" w:hAnsi="Arial Nova" w:eastAsia="Arial Nova" w:cs="Arial Nova"/>
          <w:b w:val="0"/>
          <w:bCs w:val="0"/>
          <w:noProof w:val="0"/>
          <w:color w:val="E97132" w:themeColor="accent2" w:themeTint="FF" w:themeShade="FF"/>
          <w:sz w:val="22"/>
          <w:szCs w:val="22"/>
          <w:lang w:val="de-CH"/>
        </w:rPr>
        <w:t xml:space="preserve">Vorschlag: </w:t>
      </w:r>
      <w:r w:rsidRPr="33DABBF2" w:rsidR="4A009D9D">
        <w:rPr>
          <w:rFonts w:ascii="Arial Nova" w:hAnsi="Arial Nova" w:eastAsia="Arial Nova" w:cs="Arial Nova"/>
          <w:b w:val="0"/>
          <w:bCs w:val="0"/>
          <w:noProof w:val="0"/>
          <w:color w:val="E97132" w:themeColor="accent2" w:themeTint="FF" w:themeShade="FF"/>
          <w:sz w:val="22"/>
          <w:szCs w:val="22"/>
          <w:lang w:val="de-CH"/>
        </w:rPr>
        <w:t>06.11 Vormittag</w:t>
      </w:r>
    </w:p>
    <w:p w:rsidR="1273BC73" w:rsidP="33DABBF2" w:rsidRDefault="1273BC73" w14:paraId="3C36F8BE" w14:textId="627E27A6">
      <w:pPr>
        <w:pStyle w:val="ListParagraph"/>
        <w:numPr>
          <w:ilvl w:val="0"/>
          <w:numId w:val="9"/>
        </w:numPr>
        <w:bidi w:val="0"/>
        <w:spacing w:after="0" w:afterAutospacing="off" w:line="360" w:lineRule="auto"/>
        <w:ind/>
        <w:rPr>
          <w:rFonts w:ascii="Arial Nova" w:hAnsi="Arial Nova" w:eastAsia="Arial Nova" w:cs="Arial Nova"/>
          <w:b w:val="0"/>
          <w:bCs w:val="0"/>
          <w:noProof w:val="0"/>
          <w:color w:val="E97132" w:themeColor="accent2" w:themeTint="FF" w:themeShade="FF"/>
          <w:sz w:val="22"/>
          <w:szCs w:val="22"/>
          <w:lang w:val="de-CH"/>
        </w:rPr>
      </w:pPr>
      <w:r w:rsidRPr="33DABBF2" w:rsidR="123AE232">
        <w:rPr>
          <w:rFonts w:ascii="Arial Nova" w:hAnsi="Arial Nova" w:eastAsia="Arial Nova" w:cs="Arial Nova"/>
          <w:b w:val="0"/>
          <w:bCs w:val="0"/>
          <w:noProof w:val="0"/>
          <w:sz w:val="22"/>
          <w:szCs w:val="22"/>
          <w:lang w:val="de-CH"/>
        </w:rPr>
        <w:t xml:space="preserve">Traktanden? </w:t>
      </w:r>
      <w:r w:rsidRPr="33DABBF2" w:rsidR="534FE98E">
        <w:rPr>
          <w:rFonts w:ascii="Arial Nova" w:hAnsi="Arial Nova" w:eastAsia="Arial Nova" w:cs="Arial Nova"/>
          <w:b w:val="0"/>
          <w:bCs w:val="0"/>
          <w:noProof w:val="0"/>
          <w:color w:val="E97132" w:themeColor="accent2" w:themeTint="FF" w:themeShade="FF"/>
          <w:sz w:val="22"/>
          <w:szCs w:val="22"/>
          <w:lang w:val="de-CH"/>
        </w:rPr>
        <w:t>Bis 08.10</w:t>
      </w:r>
      <w:r w:rsidRPr="33DABBF2" w:rsidR="45CBAC0F">
        <w:rPr>
          <w:rFonts w:ascii="Arial Nova" w:hAnsi="Arial Nova" w:eastAsia="Arial Nova" w:cs="Arial Nova"/>
          <w:b w:val="0"/>
          <w:bCs w:val="0"/>
          <w:noProof w:val="0"/>
          <w:color w:val="E97132" w:themeColor="accent2" w:themeTint="FF" w:themeShade="FF"/>
          <w:sz w:val="22"/>
          <w:szCs w:val="22"/>
          <w:lang w:val="de-CH"/>
        </w:rPr>
        <w:t xml:space="preserve"> per Mail an Giuliano</w:t>
      </w:r>
    </w:p>
    <w:p w:rsidR="33DABBF2" w:rsidP="33DABBF2" w:rsidRDefault="33DABBF2" w14:paraId="78CD19EA" w14:textId="553A05F5">
      <w:pPr>
        <w:pStyle w:val="ListParagraph"/>
        <w:bidi w:val="0"/>
        <w:spacing w:after="0" w:afterAutospacing="off" w:line="360" w:lineRule="auto"/>
        <w:ind w:left="1080"/>
        <w:rPr>
          <w:rFonts w:ascii="Arial Nova" w:hAnsi="Arial Nova" w:eastAsia="Arial Nova" w:cs="Arial Nova"/>
          <w:b w:val="0"/>
          <w:bCs w:val="0"/>
          <w:noProof w:val="0"/>
          <w:color w:val="E97132" w:themeColor="accent2" w:themeTint="FF" w:themeShade="FF"/>
          <w:sz w:val="22"/>
          <w:szCs w:val="22"/>
          <w:lang w:val="de-CH"/>
        </w:rPr>
      </w:pPr>
    </w:p>
    <w:p w:rsidR="4D75D78B" w:rsidP="33DABBF2" w:rsidRDefault="4D75D78B" w14:paraId="2A1C883E" w14:textId="097A74BF">
      <w:pPr>
        <w:pStyle w:val="Normal"/>
        <w:bidi w:val="0"/>
        <w:spacing w:after="0" w:afterAutospacing="off" w:line="360" w:lineRule="auto"/>
        <w:ind w:left="720"/>
        <w:rPr>
          <w:rFonts w:ascii="Arial Nova" w:hAnsi="Arial Nova" w:eastAsia="Arial Nova" w:cs="Arial Nova"/>
          <w:b w:val="1"/>
          <w:bCs w:val="1"/>
          <w:noProof w:val="0"/>
          <w:sz w:val="22"/>
          <w:szCs w:val="22"/>
          <w:lang w:val="de-CH"/>
        </w:rPr>
      </w:pPr>
      <w:r w:rsidRPr="33DABBF2" w:rsidR="53A2A5B4">
        <w:rPr>
          <w:rFonts w:ascii="Arial Nova" w:hAnsi="Arial Nova" w:eastAsia="Arial Nova" w:cs="Arial Nova"/>
          <w:b w:val="1"/>
          <w:bCs w:val="1"/>
          <w:noProof w:val="0"/>
          <w:sz w:val="22"/>
          <w:szCs w:val="22"/>
          <w:lang w:val="de-CH"/>
        </w:rPr>
        <w:t>Ausblick Treffen mit Andrea Schweizer (Rektorin) (Giuliano)</w:t>
      </w:r>
    </w:p>
    <w:p w:rsidR="4D75D78B" w:rsidP="33DABBF2" w:rsidRDefault="4D75D78B" w14:paraId="61F8527B" w14:textId="2B8A141C">
      <w:pPr>
        <w:pStyle w:val="ListParagraph"/>
        <w:numPr>
          <w:ilvl w:val="0"/>
          <w:numId w:val="3"/>
        </w:numPr>
        <w:bidi w:val="0"/>
        <w:spacing w:after="0" w:afterAutospacing="off" w:line="360" w:lineRule="auto"/>
        <w:rPr>
          <w:rFonts w:ascii="Arial Nova" w:hAnsi="Arial Nova" w:eastAsia="Arial Nova" w:cs="Arial Nova"/>
          <w:b w:val="0"/>
          <w:bCs w:val="0"/>
          <w:noProof w:val="0"/>
          <w:sz w:val="22"/>
          <w:szCs w:val="22"/>
          <w:lang w:val="de-CH"/>
        </w:rPr>
      </w:pPr>
      <w:r w:rsidRPr="33DABBF2" w:rsidR="53A2A5B4">
        <w:rPr>
          <w:rFonts w:ascii="Arial Nova" w:hAnsi="Arial Nova" w:eastAsia="Arial Nova" w:cs="Arial Nova"/>
          <w:b w:val="0"/>
          <w:bCs w:val="0"/>
          <w:noProof w:val="0"/>
          <w:sz w:val="22"/>
          <w:szCs w:val="22"/>
          <w:lang w:val="de-CH"/>
        </w:rPr>
        <w:t>Wer ist dabei?  (22.10.25)</w:t>
      </w:r>
    </w:p>
    <w:p w:rsidR="4D75D78B" w:rsidP="33DABBF2" w:rsidRDefault="4D75D78B" w14:paraId="582480BB" w14:textId="5AE5D735">
      <w:pPr>
        <w:pStyle w:val="ListParagraph"/>
        <w:numPr>
          <w:ilvl w:val="0"/>
          <w:numId w:val="3"/>
        </w:numPr>
        <w:bidi w:val="0"/>
        <w:spacing w:after="0" w:afterAutospacing="off" w:line="360" w:lineRule="auto"/>
        <w:rPr>
          <w:rFonts w:ascii="Arial Nova" w:hAnsi="Arial Nova" w:eastAsia="Arial Nova" w:cs="Arial Nova"/>
          <w:b w:val="0"/>
          <w:bCs w:val="0"/>
          <w:noProof w:val="0"/>
          <w:color w:val="E97132" w:themeColor="accent2" w:themeTint="FF" w:themeShade="FF"/>
          <w:sz w:val="22"/>
          <w:szCs w:val="22"/>
          <w:lang w:val="de-CH"/>
        </w:rPr>
      </w:pPr>
      <w:r w:rsidRPr="33DABBF2" w:rsidR="53A2A5B4">
        <w:rPr>
          <w:rFonts w:ascii="Arial Nova" w:hAnsi="Arial Nova" w:eastAsia="Arial Nova" w:cs="Arial Nova"/>
          <w:b w:val="0"/>
          <w:bCs w:val="0"/>
          <w:noProof w:val="0"/>
          <w:sz w:val="22"/>
          <w:szCs w:val="22"/>
          <w:lang w:val="de-CH"/>
        </w:rPr>
        <w:t xml:space="preserve">Traktanden? </w:t>
      </w:r>
      <w:r w:rsidRPr="33DABBF2" w:rsidR="30147BBC">
        <w:rPr>
          <w:rFonts w:ascii="Arial Nova" w:hAnsi="Arial Nova" w:eastAsia="Arial Nova" w:cs="Arial Nova"/>
          <w:b w:val="0"/>
          <w:bCs w:val="0"/>
          <w:noProof w:val="0"/>
          <w:color w:val="E97132" w:themeColor="accent2" w:themeTint="FF" w:themeShade="FF"/>
          <w:sz w:val="22"/>
          <w:szCs w:val="22"/>
          <w:lang w:val="de-CH"/>
        </w:rPr>
        <w:t xml:space="preserve">Bis 14.Oktober Traktanden wieder an Giuliano per Mail schicken. </w:t>
      </w:r>
    </w:p>
    <w:p w:rsidR="33DABBF2" w:rsidP="33DABBF2" w:rsidRDefault="33DABBF2" w14:paraId="6BD43DEA" w14:textId="298E3FCF">
      <w:pPr>
        <w:pStyle w:val="Normal"/>
        <w:bidi w:val="0"/>
        <w:spacing w:after="0" w:afterAutospacing="off" w:line="360" w:lineRule="auto"/>
        <w:ind w:left="720"/>
        <w:rPr>
          <w:rFonts w:ascii="Arial Nova" w:hAnsi="Arial Nova" w:eastAsia="Arial Nova" w:cs="Arial Nova"/>
          <w:b w:val="0"/>
          <w:bCs w:val="0"/>
          <w:noProof w:val="0"/>
          <w:sz w:val="22"/>
          <w:szCs w:val="22"/>
          <w:lang w:val="de-CH"/>
        </w:rPr>
      </w:pPr>
    </w:p>
    <w:p w:rsidR="653B6E0C" w:rsidP="33DABBF2" w:rsidRDefault="653B6E0C" w14:paraId="363FA551" w14:textId="45DAB774">
      <w:pPr>
        <w:pStyle w:val="Normal"/>
        <w:bidi w:val="0"/>
        <w:spacing w:after="0" w:afterAutospacing="off" w:line="360" w:lineRule="auto"/>
        <w:ind w:left="720"/>
        <w:rPr>
          <w:rFonts w:ascii="Arial Nova" w:hAnsi="Arial Nova" w:eastAsia="Arial Nova" w:cs="Arial Nova"/>
          <w:b w:val="1"/>
          <w:bCs w:val="1"/>
          <w:noProof w:val="0"/>
          <w:sz w:val="22"/>
          <w:szCs w:val="22"/>
          <w:lang w:val="de-CH"/>
        </w:rPr>
      </w:pPr>
      <w:r w:rsidRPr="33DABBF2" w:rsidR="653B6E0C">
        <w:rPr>
          <w:rFonts w:ascii="Arial Nova" w:hAnsi="Arial Nova" w:eastAsia="Arial Nova" w:cs="Arial Nova"/>
          <w:b w:val="1"/>
          <w:bCs w:val="1"/>
          <w:noProof w:val="0"/>
          <w:sz w:val="22"/>
          <w:szCs w:val="22"/>
          <w:lang w:val="de-CH"/>
        </w:rPr>
        <w:t>PR-Infos</w:t>
      </w:r>
      <w:r w:rsidRPr="33DABBF2" w:rsidR="7693B4AE">
        <w:rPr>
          <w:rFonts w:ascii="Arial Nova" w:hAnsi="Arial Nova" w:eastAsia="Arial Nova" w:cs="Arial Nova"/>
          <w:b w:val="1"/>
          <w:bCs w:val="1"/>
          <w:noProof w:val="0"/>
          <w:sz w:val="22"/>
          <w:szCs w:val="22"/>
          <w:lang w:val="de-CH"/>
        </w:rPr>
        <w:t xml:space="preserve"> (Dima)</w:t>
      </w:r>
    </w:p>
    <w:p w:rsidR="7693B4AE" w:rsidP="33DABBF2" w:rsidRDefault="7693B4AE" w14:paraId="7C5DAF1C" w14:textId="1A26ED9C">
      <w:pPr>
        <w:pStyle w:val="ListParagraph"/>
        <w:numPr>
          <w:ilvl w:val="0"/>
          <w:numId w:val="11"/>
        </w:numPr>
        <w:bidi w:val="0"/>
        <w:spacing w:after="0" w:afterAutospacing="off" w:line="360" w:lineRule="auto"/>
        <w:rPr>
          <w:rFonts w:ascii="Arial Nova" w:hAnsi="Arial Nova" w:eastAsia="Arial Nova" w:cs="Arial Nova"/>
          <w:b w:val="0"/>
          <w:bCs w:val="0"/>
          <w:noProof w:val="0"/>
          <w:sz w:val="22"/>
          <w:szCs w:val="22"/>
          <w:lang w:val="de-CH"/>
        </w:rPr>
      </w:pPr>
      <w:r w:rsidRPr="33DABBF2" w:rsidR="7693B4AE">
        <w:rPr>
          <w:rFonts w:ascii="Arial Nova" w:hAnsi="Arial Nova" w:eastAsia="Arial Nova" w:cs="Arial Nova"/>
          <w:b w:val="0"/>
          <w:bCs w:val="0"/>
          <w:noProof w:val="0"/>
          <w:sz w:val="22"/>
          <w:szCs w:val="22"/>
          <w:lang w:val="de-CH"/>
        </w:rPr>
        <w:t>Austauschsitzung mit Noemi und Liz</w:t>
      </w:r>
    </w:p>
    <w:p w:rsidR="6D7D6F22" w:rsidP="33DABBF2" w:rsidRDefault="6D7D6F22" w14:paraId="3E571F79" w14:textId="1E24DDBC">
      <w:pPr>
        <w:pStyle w:val="ListParagraph"/>
        <w:numPr>
          <w:ilvl w:val="0"/>
          <w:numId w:val="11"/>
        </w:numPr>
        <w:bidi w:val="0"/>
        <w:spacing w:after="0" w:afterAutospacing="off" w:line="360" w:lineRule="auto"/>
        <w:rPr>
          <w:noProof w:val="0"/>
          <w:color w:val="E97132" w:themeColor="accent2" w:themeTint="FF" w:themeShade="FF"/>
          <w:lang w:val="de-CH"/>
        </w:rPr>
      </w:pPr>
      <w:r w:rsidRPr="33DABBF2" w:rsidR="6D7D6F22">
        <w:rPr>
          <w:noProof w:val="0"/>
          <w:color w:val="E97132" w:themeColor="accent2" w:themeTint="FF" w:themeShade="FF"/>
          <w:lang w:val="de-CH"/>
        </w:rPr>
        <w:t xml:space="preserve">Die Seite der VS auf </w:t>
      </w:r>
      <w:r w:rsidRPr="33DABBF2" w:rsidR="6D7D6F22">
        <w:rPr>
          <w:noProof w:val="0"/>
          <w:color w:val="E97132" w:themeColor="accent2" w:themeTint="FF" w:themeShade="FF"/>
          <w:lang w:val="de-CH"/>
        </w:rPr>
        <w:t>myphzh</w:t>
      </w:r>
      <w:r w:rsidRPr="33DABBF2" w:rsidR="6D7D6F22">
        <w:rPr>
          <w:noProof w:val="0"/>
          <w:color w:val="E97132" w:themeColor="accent2" w:themeTint="FF" w:themeShade="FF"/>
          <w:lang w:val="de-CH"/>
        </w:rPr>
        <w:t xml:space="preserve"> muss überarbeitet werden. Bis zum 15. Oktober muss Dima wissen, welche Inhalte auf der Seite verfügbar sein sollen. Zuständigkeitsliste für Noemi und Liz aufgleisen: Verantwortun</w:t>
      </w:r>
      <w:r w:rsidRPr="33DABBF2" w:rsidR="26DC6AEB">
        <w:rPr>
          <w:noProof w:val="0"/>
          <w:color w:val="E97132" w:themeColor="accent2" w:themeTint="FF" w:themeShade="FF"/>
          <w:lang w:val="de-CH"/>
        </w:rPr>
        <w:t xml:space="preserve">g liegt bei Dima. </w:t>
      </w:r>
    </w:p>
    <w:p xmlns:wp14="http://schemas.microsoft.com/office/word/2010/wordml" w:rsidP="33DABBF2" wp14:paraId="42BB8BF9" wp14:textId="4AE198D6">
      <w:pPr>
        <w:pStyle w:val="Normal"/>
        <w:bidi w:val="0"/>
        <w:spacing w:afterAutospacing="on"/>
        <w:ind w:left="720"/>
        <w:rPr>
          <w:rFonts w:ascii="Arial Nova" w:hAnsi="Arial Nova" w:eastAsia="Arial Nova" w:cs="Arial Nova"/>
          <w:noProof w:val="0"/>
          <w:sz w:val="22"/>
          <w:szCs w:val="22"/>
          <w:lang w:val="de-DE"/>
        </w:rPr>
      </w:pPr>
    </w:p>
    <w:p xmlns:wp14="http://schemas.microsoft.com/office/word/2010/wordml" w:rsidP="33DABBF2" wp14:paraId="02D38FE8" wp14:textId="359CD983">
      <w:pPr>
        <w:pStyle w:val="Normal"/>
        <w:bidi w:val="0"/>
        <w:spacing w:afterAutospacing="on"/>
        <w:ind w:left="720"/>
        <w:rPr>
          <w:rFonts w:ascii="Arial Nova" w:hAnsi="Arial Nova" w:eastAsia="Arial Nova" w:cs="Arial Nova"/>
          <w:noProof w:val="0"/>
          <w:sz w:val="22"/>
          <w:szCs w:val="22"/>
          <w:lang w:val="de-DE"/>
        </w:rPr>
      </w:pPr>
      <w:r w:rsidRPr="33DABBF2" w:rsidR="7B7CE79D">
        <w:rPr>
          <w:rFonts w:ascii="Arial Nova" w:hAnsi="Arial Nova" w:eastAsia="Arial Nova" w:cs="Arial Nova"/>
          <w:b w:val="1"/>
          <w:bCs w:val="1"/>
          <w:noProof w:val="0"/>
          <w:sz w:val="22"/>
          <w:szCs w:val="22"/>
          <w:lang w:val="de-DE"/>
        </w:rPr>
        <w:t>Sportnacht (</w:t>
      </w:r>
      <w:r w:rsidRPr="33DABBF2" w:rsidR="3589B787">
        <w:rPr>
          <w:rFonts w:ascii="Arial Nova" w:hAnsi="Arial Nova" w:eastAsia="Arial Nova" w:cs="Arial Nova"/>
          <w:b w:val="1"/>
          <w:bCs w:val="1"/>
          <w:noProof w:val="0"/>
          <w:sz w:val="22"/>
          <w:szCs w:val="22"/>
          <w:lang w:val="de-DE"/>
        </w:rPr>
        <w:t>Corinna /</w:t>
      </w:r>
      <w:r w:rsidRPr="33DABBF2" w:rsidR="7B7CE79D">
        <w:rPr>
          <w:rFonts w:ascii="Arial Nova" w:hAnsi="Arial Nova" w:eastAsia="Arial Nova" w:cs="Arial Nova"/>
          <w:b w:val="1"/>
          <w:bCs w:val="1"/>
          <w:noProof w:val="0"/>
          <w:sz w:val="22"/>
          <w:szCs w:val="22"/>
          <w:lang w:val="de-DE"/>
        </w:rPr>
        <w:t xml:space="preserve">Giuliano): </w:t>
      </w:r>
    </w:p>
    <w:p xmlns:wp14="http://schemas.microsoft.com/office/word/2010/wordml" w:rsidP="33DABBF2" wp14:paraId="63DAB762" wp14:textId="469AA177">
      <w:pPr>
        <w:pStyle w:val="ListParagraph"/>
        <w:numPr>
          <w:ilvl w:val="0"/>
          <w:numId w:val="5"/>
        </w:numPr>
        <w:bidi w:val="0"/>
        <w:spacing w:afterAutospacing="on"/>
        <w:ind/>
        <w:rPr>
          <w:rFonts w:ascii="Arial Nova" w:hAnsi="Arial Nova" w:eastAsia="Arial Nova" w:cs="Arial Nova"/>
          <w:noProof w:val="0"/>
          <w:sz w:val="22"/>
          <w:szCs w:val="22"/>
          <w:lang w:val="de-DE"/>
        </w:rPr>
      </w:pPr>
      <w:r w:rsidRPr="33DABBF2" w:rsidR="7B7CE79D">
        <w:rPr>
          <w:rFonts w:ascii="Arial Nova" w:hAnsi="Arial Nova" w:eastAsia="Arial Nova" w:cs="Arial Nova"/>
          <w:noProof w:val="0"/>
          <w:sz w:val="22"/>
          <w:szCs w:val="22"/>
          <w:lang w:val="de-DE"/>
        </w:rPr>
        <w:t>Wie, was wo? Verantwortlichkeiten?</w:t>
      </w:r>
    </w:p>
    <w:p xmlns:wp14="http://schemas.microsoft.com/office/word/2010/wordml" w:rsidP="33DABBF2" wp14:paraId="5B9A7BCB" wp14:textId="5BF88C09">
      <w:pPr>
        <w:pStyle w:val="ListParagraph"/>
        <w:numPr>
          <w:ilvl w:val="0"/>
          <w:numId w:val="5"/>
        </w:numPr>
        <w:bidi w:val="0"/>
        <w:spacing w:afterAutospacing="on"/>
        <w:ind/>
        <w:rPr>
          <w:rFonts w:ascii="Arial Nova" w:hAnsi="Arial Nova" w:eastAsia="Arial Nova" w:cs="Arial Nova"/>
          <w:noProof w:val="0"/>
          <w:sz w:val="22"/>
          <w:szCs w:val="22"/>
          <w:lang w:val="de-DE"/>
        </w:rPr>
      </w:pPr>
      <w:r w:rsidRPr="33DABBF2" w:rsidR="7B7CE79D">
        <w:rPr>
          <w:rFonts w:ascii="Arial Nova" w:hAnsi="Arial Nova" w:eastAsia="Arial Nova" w:cs="Arial Nova"/>
          <w:noProof w:val="0"/>
          <w:sz w:val="22"/>
          <w:szCs w:val="22"/>
          <w:lang w:val="de-DE"/>
        </w:rPr>
        <w:t xml:space="preserve">Erster Austausch / Ideensammlung. Corinna und Giuliano tauschen sich aus. </w:t>
      </w:r>
    </w:p>
    <w:p w:rsidR="0D47D2EB" w:rsidP="33DABBF2" w:rsidRDefault="0D47D2EB" w14:paraId="6793CEF7" w14:textId="2CA5850A">
      <w:pPr>
        <w:pStyle w:val="ListParagraph"/>
        <w:numPr>
          <w:ilvl w:val="0"/>
          <w:numId w:val="5"/>
        </w:numPr>
        <w:bidi w:val="0"/>
        <w:spacing w:afterAutospacing="on"/>
        <w:rPr>
          <w:rFonts w:ascii="Arial Nova" w:hAnsi="Arial Nova" w:eastAsia="Arial Nova" w:cs="Arial Nova"/>
          <w:noProof w:val="0"/>
          <w:sz w:val="22"/>
          <w:szCs w:val="22"/>
          <w:lang w:val="de-DE"/>
        </w:rPr>
      </w:pPr>
      <w:r w:rsidRPr="33DABBF2" w:rsidR="661265D6">
        <w:rPr>
          <w:rFonts w:ascii="Arial Nova" w:hAnsi="Arial Nova" w:eastAsia="Arial Nova" w:cs="Arial Nova"/>
          <w:noProof w:val="0"/>
          <w:sz w:val="22"/>
          <w:szCs w:val="22"/>
          <w:lang w:val="de-DE"/>
        </w:rPr>
        <w:t>Termin festlegen</w:t>
      </w:r>
      <w:r w:rsidRPr="33DABBF2" w:rsidR="385A6C66">
        <w:rPr>
          <w:rFonts w:ascii="Arial Nova" w:hAnsi="Arial Nova" w:eastAsia="Arial Nova" w:cs="Arial Nova"/>
          <w:noProof w:val="0"/>
          <w:color w:val="E97132" w:themeColor="accent2" w:themeTint="FF" w:themeShade="FF"/>
          <w:sz w:val="22"/>
          <w:szCs w:val="22"/>
          <w:lang w:val="de-DE"/>
        </w:rPr>
        <w:t xml:space="preserve"> </w:t>
      </w:r>
      <w:r w:rsidRPr="33DABBF2" w:rsidR="5F98291A">
        <w:rPr>
          <w:rFonts w:ascii="Arial Nova" w:hAnsi="Arial Nova" w:eastAsia="Arial Nova" w:cs="Arial Nova"/>
          <w:noProof w:val="0"/>
          <w:color w:val="E97132" w:themeColor="accent2" w:themeTint="FF" w:themeShade="FF"/>
          <w:sz w:val="22"/>
          <w:szCs w:val="22"/>
          <w:lang w:val="de-DE"/>
        </w:rPr>
        <w:t>19.11 oder 26.11</w:t>
      </w:r>
    </w:p>
    <w:p w:rsidR="385A6C66" w:rsidP="33DABBF2" w:rsidRDefault="385A6C66" w14:paraId="40F90C59" w14:textId="19FCE4BA">
      <w:pPr>
        <w:pStyle w:val="ListParagraph"/>
        <w:numPr>
          <w:ilvl w:val="0"/>
          <w:numId w:val="5"/>
        </w:numPr>
        <w:bidi w:val="0"/>
        <w:spacing w:afterAutospacing="on"/>
        <w:rPr>
          <w:noProof w:val="0"/>
          <w:color w:val="E97132" w:themeColor="accent2" w:themeTint="FF" w:themeShade="FF"/>
          <w:lang w:val="de-DE"/>
        </w:rPr>
      </w:pPr>
      <w:r w:rsidRPr="33DABBF2" w:rsidR="385A6C66">
        <w:rPr>
          <w:noProof w:val="0"/>
          <w:color w:val="E97132" w:themeColor="accent2" w:themeTint="FF" w:themeShade="FF"/>
          <w:lang w:val="de-DE"/>
        </w:rPr>
        <w:t>Corinna und Guiliano haben Kontakt mit Pedro aufgenommen. Ein Dokument mit allen Informationen ist nicht verfügbar. Giuliano und Corinna organisieren die Veranstaltung.</w:t>
      </w:r>
    </w:p>
    <w:p w:rsidR="1273BC73" w:rsidP="33DABBF2" w:rsidRDefault="1273BC73" w14:paraId="02190215" w14:textId="4FA0A0D7">
      <w:pPr>
        <w:bidi w:val="0"/>
        <w:spacing w:afterAutospacing="on"/>
        <w:ind w:left="720"/>
        <w:rPr>
          <w:rFonts w:ascii="Arial Nova" w:hAnsi="Arial Nova" w:eastAsia="Arial Nova" w:cs="Arial Nova"/>
          <w:noProof w:val="0"/>
          <w:sz w:val="22"/>
          <w:szCs w:val="22"/>
          <w:lang w:val="de-DE"/>
        </w:rPr>
      </w:pPr>
    </w:p>
    <w:p w:rsidR="66F106C3" w:rsidP="33DABBF2" w:rsidRDefault="66F106C3" w14:paraId="6BB938BD" w14:textId="0FFD1AAE">
      <w:pPr>
        <w:pStyle w:val="Normal"/>
        <w:bidi w:val="0"/>
        <w:spacing w:afterAutospacing="on"/>
        <w:ind w:left="720"/>
        <w:rPr>
          <w:rFonts w:ascii="Arial Nova" w:hAnsi="Arial Nova" w:eastAsia="Arial Nova" w:cs="Arial Nova"/>
          <w:noProof w:val="0"/>
          <w:sz w:val="22"/>
          <w:szCs w:val="22"/>
          <w:lang w:val="de-DE"/>
        </w:rPr>
      </w:pPr>
      <w:r w:rsidRPr="33DABBF2" w:rsidR="66F106C3">
        <w:rPr>
          <w:rFonts w:ascii="Arial Nova" w:hAnsi="Arial Nova" w:eastAsia="Arial Nova" w:cs="Arial Nova"/>
          <w:b w:val="1"/>
          <w:bCs w:val="1"/>
          <w:noProof w:val="0"/>
          <w:sz w:val="22"/>
          <w:szCs w:val="22"/>
          <w:lang w:val="de-DE"/>
        </w:rPr>
        <w:t xml:space="preserve">Agenda (Melvin): </w:t>
      </w:r>
    </w:p>
    <w:p w:rsidR="66F106C3" w:rsidP="33DABBF2" w:rsidRDefault="66F106C3" w14:paraId="7E22F8CC" w14:textId="5CACABFC">
      <w:pPr>
        <w:pStyle w:val="ListParagraph"/>
        <w:numPr>
          <w:ilvl w:val="0"/>
          <w:numId w:val="5"/>
        </w:numPr>
        <w:bidi w:val="0"/>
        <w:spacing w:afterAutospacing="on"/>
        <w:rPr>
          <w:rFonts w:ascii="Arial Nova" w:hAnsi="Arial Nova" w:eastAsia="Arial Nova" w:cs="Arial Nova"/>
          <w:noProof w:val="0"/>
          <w:sz w:val="22"/>
          <w:szCs w:val="22"/>
          <w:lang w:val="de-DE"/>
        </w:rPr>
      </w:pPr>
      <w:r w:rsidRPr="33DABBF2" w:rsidR="66F106C3">
        <w:rPr>
          <w:rFonts w:ascii="Arial Nova" w:hAnsi="Arial Nova" w:eastAsia="Arial Nova" w:cs="Arial Nova"/>
          <w:noProof w:val="0"/>
          <w:sz w:val="22"/>
          <w:szCs w:val="22"/>
          <w:lang w:val="de-DE"/>
        </w:rPr>
        <w:t>Projektantrag</w:t>
      </w:r>
    </w:p>
    <w:p w:rsidR="66F106C3" w:rsidP="33DABBF2" w:rsidRDefault="66F106C3" w14:paraId="578DEF83" w14:textId="38E1BB6E">
      <w:pPr>
        <w:pStyle w:val="ListParagraph"/>
        <w:numPr>
          <w:ilvl w:val="0"/>
          <w:numId w:val="5"/>
        </w:numPr>
        <w:bidi w:val="0"/>
        <w:spacing w:afterAutospacing="on"/>
        <w:rPr>
          <w:rFonts w:ascii="Arial Nova" w:hAnsi="Arial Nova" w:eastAsia="Arial Nova" w:cs="Arial Nova"/>
          <w:noProof w:val="0"/>
          <w:sz w:val="22"/>
          <w:szCs w:val="22"/>
          <w:lang w:val="de-DE"/>
        </w:rPr>
      </w:pPr>
      <w:r w:rsidRPr="33DABBF2" w:rsidR="66F106C3">
        <w:rPr>
          <w:rFonts w:ascii="Arial Nova" w:hAnsi="Arial Nova" w:eastAsia="Arial Nova" w:cs="Arial Nova"/>
          <w:noProof w:val="0"/>
          <w:sz w:val="22"/>
          <w:szCs w:val="22"/>
          <w:lang w:val="de-DE"/>
        </w:rPr>
        <w:t>Wie, was wo? Verantwortlichkeiten?</w:t>
      </w:r>
    </w:p>
    <w:p w:rsidR="196EA80A" w:rsidP="33DABBF2" w:rsidRDefault="196EA80A" w14:paraId="32FEE66C" w14:textId="57197956">
      <w:pPr>
        <w:pStyle w:val="ListParagraph"/>
        <w:numPr>
          <w:ilvl w:val="0"/>
          <w:numId w:val="5"/>
        </w:numPr>
        <w:bidi w:val="0"/>
        <w:spacing w:afterAutospacing="on"/>
        <w:rPr>
          <w:noProof w:val="0"/>
          <w:color w:val="E97132" w:themeColor="accent2" w:themeTint="FF" w:themeShade="FF"/>
          <w:lang w:val="de-DE"/>
        </w:rPr>
      </w:pPr>
      <w:r w:rsidRPr="33DABBF2" w:rsidR="196EA80A">
        <w:rPr>
          <w:noProof w:val="0"/>
          <w:color w:val="E97132" w:themeColor="accent2" w:themeTint="FF" w:themeShade="FF"/>
          <w:lang w:val="de-DE"/>
        </w:rPr>
        <w:t>Den Projektantrag bitte an Robin weiterleiten. Bei Bewilligung werden die Informationen an die Studierenden durch Dima weitergeleitet. Robin meldet sich dann bei Dima. Dima postet eine Umfrage auf Instagram. Der Preis für das Coverdesign beträgt 100.-.</w:t>
      </w:r>
    </w:p>
    <w:p w:rsidR="33DABBF2" w:rsidP="33DABBF2" w:rsidRDefault="33DABBF2" w14:paraId="589AC44A" w14:textId="6D8CC901">
      <w:pPr>
        <w:pStyle w:val="Normal"/>
        <w:bidi w:val="0"/>
        <w:spacing w:afterAutospacing="on"/>
        <w:ind w:left="720"/>
        <w:rPr>
          <w:rFonts w:ascii="Arial Nova" w:hAnsi="Arial Nova" w:eastAsia="Arial Nova" w:cs="Arial Nova"/>
          <w:noProof w:val="0"/>
          <w:sz w:val="22"/>
          <w:szCs w:val="22"/>
          <w:lang w:val="de-DE"/>
        </w:rPr>
      </w:pPr>
    </w:p>
    <w:p w:rsidR="1273BC73" w:rsidP="33DABBF2" w:rsidRDefault="1273BC73" w14:paraId="6A43156B" w14:textId="5470D106">
      <w:pPr>
        <w:bidi w:val="0"/>
        <w:spacing w:afterAutospacing="on"/>
        <w:ind w:left="720"/>
        <w:rPr>
          <w:rFonts w:ascii="Arial Nova" w:hAnsi="Arial Nova" w:eastAsia="Arial Nova" w:cs="Arial Nova"/>
          <w:noProof w:val="0"/>
          <w:sz w:val="22"/>
          <w:szCs w:val="22"/>
          <w:lang w:val="de-DE"/>
        </w:rPr>
      </w:pPr>
    </w:p>
    <w:p w:rsidR="66F106C3" w:rsidP="33DABBF2" w:rsidRDefault="66F106C3" w14:paraId="43F34E39" w14:textId="41320D92">
      <w:pPr>
        <w:pStyle w:val="Normal"/>
        <w:bidi w:val="0"/>
        <w:spacing w:afterAutospacing="on"/>
        <w:ind w:left="720"/>
        <w:rPr>
          <w:rFonts w:ascii="Arial Nova" w:hAnsi="Arial Nova" w:eastAsia="Arial Nova" w:cs="Arial Nova"/>
          <w:noProof w:val="0"/>
          <w:sz w:val="22"/>
          <w:szCs w:val="22"/>
          <w:lang w:val="de-DE"/>
        </w:rPr>
      </w:pPr>
      <w:r w:rsidRPr="33DABBF2" w:rsidR="66F106C3">
        <w:rPr>
          <w:rFonts w:ascii="Arial Nova" w:hAnsi="Arial Nova" w:eastAsia="Arial Nova" w:cs="Arial Nova"/>
          <w:b w:val="1"/>
          <w:bCs w:val="1"/>
          <w:noProof w:val="0"/>
          <w:sz w:val="22"/>
          <w:szCs w:val="22"/>
          <w:lang w:val="de-DE"/>
        </w:rPr>
        <w:t xml:space="preserve">Workshopauswertungen (Melvin): </w:t>
      </w:r>
    </w:p>
    <w:p w:rsidR="66F106C3" w:rsidP="33DABBF2" w:rsidRDefault="66F106C3" w14:paraId="44A2C4C0" w14:textId="425D0F48">
      <w:pPr>
        <w:pStyle w:val="ListParagraph"/>
        <w:numPr>
          <w:ilvl w:val="0"/>
          <w:numId w:val="5"/>
        </w:numPr>
        <w:suppressLineNumbers w:val="0"/>
        <w:bidi w:val="0"/>
        <w:spacing w:before="0" w:beforeAutospacing="off" w:afterAutospacing="on" w:line="279" w:lineRule="auto"/>
        <w:ind w:left="1080" w:right="0" w:hanging="360"/>
        <w:jc w:val="left"/>
        <w:rPr>
          <w:rFonts w:ascii="Arial Nova" w:hAnsi="Arial Nova" w:eastAsia="Arial Nova" w:cs="Arial Nova"/>
          <w:noProof w:val="0"/>
          <w:sz w:val="22"/>
          <w:szCs w:val="22"/>
          <w:lang w:val="de-DE"/>
        </w:rPr>
      </w:pPr>
      <w:r w:rsidRPr="33DABBF2" w:rsidR="66F106C3">
        <w:rPr>
          <w:rFonts w:ascii="Arial Nova" w:hAnsi="Arial Nova" w:eastAsia="Arial Nova" w:cs="Arial Nova"/>
          <w:noProof w:val="0"/>
          <w:sz w:val="22"/>
          <w:szCs w:val="22"/>
          <w:lang w:val="de-DE"/>
        </w:rPr>
        <w:t>Auswertung</w:t>
      </w:r>
    </w:p>
    <w:p w:rsidR="13CABBBD" w:rsidP="33DABBF2" w:rsidRDefault="13CABBBD" w14:paraId="5D166BC9" w14:textId="204E79BD">
      <w:pPr>
        <w:pStyle w:val="ListParagraph"/>
        <w:numPr>
          <w:ilvl w:val="0"/>
          <w:numId w:val="5"/>
        </w:numPr>
        <w:suppressLineNumbers w:val="0"/>
        <w:bidi w:val="0"/>
        <w:spacing w:before="0" w:beforeAutospacing="off" w:afterAutospacing="on" w:line="279" w:lineRule="auto"/>
        <w:ind w:left="1080" w:right="0" w:hanging="360"/>
        <w:jc w:val="left"/>
        <w:rPr>
          <w:rFonts w:ascii="Arial Nova" w:hAnsi="Arial Nova" w:eastAsia="Arial Nova" w:cs="Arial Nova"/>
          <w:noProof w:val="0"/>
          <w:color w:val="E97132" w:themeColor="accent2" w:themeTint="FF" w:themeShade="FF"/>
          <w:sz w:val="22"/>
          <w:szCs w:val="22"/>
          <w:lang w:val="de-DE"/>
        </w:rPr>
      </w:pPr>
      <w:r w:rsidRPr="33DABBF2" w:rsidR="13CABBBD">
        <w:rPr>
          <w:rFonts w:ascii="Arial Nova" w:hAnsi="Arial Nova" w:eastAsia="Arial Nova" w:cs="Arial Nova"/>
          <w:noProof w:val="0"/>
          <w:color w:val="E97132" w:themeColor="accent2" w:themeTint="FF" w:themeShade="FF"/>
          <w:sz w:val="22"/>
          <w:szCs w:val="22"/>
          <w:lang w:val="de-DE"/>
        </w:rPr>
        <w:t xml:space="preserve">Wurde nicht thematisiert. </w:t>
      </w:r>
    </w:p>
    <w:p w:rsidR="33DABBF2" w:rsidP="33DABBF2" w:rsidRDefault="33DABBF2" w14:paraId="6E018CCE" w14:textId="2B5B9E49">
      <w:pPr>
        <w:bidi w:val="0"/>
        <w:spacing w:afterAutospacing="on"/>
        <w:ind w:left="720"/>
        <w:rPr>
          <w:rFonts w:ascii="Arial Nova" w:hAnsi="Arial Nova" w:eastAsia="Arial Nova" w:cs="Arial Nova"/>
          <w:noProof w:val="0"/>
          <w:sz w:val="22"/>
          <w:szCs w:val="22"/>
          <w:lang w:val="de-DE"/>
        </w:rPr>
      </w:pPr>
    </w:p>
    <w:p w:rsidR="0F2CD475" w:rsidP="33DABBF2" w:rsidRDefault="0F2CD475" w14:paraId="47AD88AF" w14:textId="1FA429C2">
      <w:pPr>
        <w:pStyle w:val="Normal"/>
        <w:bidi w:val="0"/>
        <w:spacing w:afterAutospacing="on"/>
        <w:ind w:left="720"/>
        <w:rPr>
          <w:rFonts w:ascii="Arial Nova" w:hAnsi="Arial Nova" w:eastAsia="Arial Nova" w:cs="Arial Nova"/>
          <w:noProof w:val="0"/>
          <w:sz w:val="22"/>
          <w:szCs w:val="22"/>
          <w:lang w:val="de-DE"/>
        </w:rPr>
      </w:pPr>
      <w:r w:rsidRPr="33DABBF2" w:rsidR="0F2CD475">
        <w:rPr>
          <w:rFonts w:ascii="Arial Nova" w:hAnsi="Arial Nova" w:eastAsia="Arial Nova" w:cs="Arial Nova"/>
          <w:b w:val="1"/>
          <w:bCs w:val="1"/>
          <w:noProof w:val="0"/>
          <w:sz w:val="22"/>
          <w:szCs w:val="22"/>
          <w:lang w:val="de-DE"/>
        </w:rPr>
        <w:t xml:space="preserve">Ordnung VS-Büro (Corinna): </w:t>
      </w:r>
    </w:p>
    <w:p w:rsidR="0F2CD475" w:rsidP="33DABBF2" w:rsidRDefault="0F2CD475" w14:paraId="11649FE7" w14:textId="74CCCADB">
      <w:pPr>
        <w:pStyle w:val="ListParagraph"/>
        <w:numPr>
          <w:ilvl w:val="0"/>
          <w:numId w:val="5"/>
        </w:numPr>
        <w:suppressLineNumbers w:val="0"/>
        <w:bidi w:val="0"/>
        <w:spacing w:before="0" w:beforeAutospacing="off" w:afterAutospacing="on" w:line="279" w:lineRule="auto"/>
        <w:ind w:left="1080" w:right="0" w:hanging="360"/>
        <w:jc w:val="left"/>
        <w:rPr>
          <w:rFonts w:ascii="Arial Nova" w:hAnsi="Arial Nova" w:eastAsia="Arial Nova" w:cs="Arial Nova"/>
          <w:noProof w:val="0"/>
          <w:sz w:val="22"/>
          <w:szCs w:val="22"/>
          <w:lang w:val="de-DE"/>
        </w:rPr>
      </w:pPr>
      <w:r w:rsidRPr="33DABBF2" w:rsidR="0F2CD475">
        <w:rPr>
          <w:rFonts w:ascii="Arial Nova" w:hAnsi="Arial Nova" w:eastAsia="Arial Nova" w:cs="Arial Nova"/>
          <w:noProof w:val="0"/>
          <w:sz w:val="22"/>
          <w:szCs w:val="22"/>
          <w:lang w:val="de-DE"/>
        </w:rPr>
        <w:t>Was muss/darf entsorgt werden</w:t>
      </w:r>
      <w:r w:rsidRPr="33DABBF2" w:rsidR="4920A837">
        <w:rPr>
          <w:rFonts w:ascii="Arial Nova" w:hAnsi="Arial Nova" w:eastAsia="Arial Nova" w:cs="Arial Nova"/>
          <w:noProof w:val="0"/>
          <w:sz w:val="22"/>
          <w:szCs w:val="22"/>
          <w:lang w:val="de-DE"/>
        </w:rPr>
        <w:t>?</w:t>
      </w:r>
    </w:p>
    <w:p w:rsidR="4920A837" w:rsidP="33DABBF2" w:rsidRDefault="4920A837" w14:paraId="1DDAB592" w14:textId="17030504">
      <w:pPr>
        <w:pStyle w:val="ListParagraph"/>
        <w:numPr>
          <w:ilvl w:val="0"/>
          <w:numId w:val="5"/>
        </w:numPr>
        <w:suppressLineNumbers w:val="0"/>
        <w:bidi w:val="0"/>
        <w:spacing w:before="0" w:beforeAutospacing="off" w:afterAutospacing="on" w:line="279" w:lineRule="auto"/>
        <w:ind w:left="1080" w:right="0" w:hanging="360"/>
        <w:jc w:val="left"/>
        <w:rPr>
          <w:rFonts w:ascii="Arial Nova" w:hAnsi="Arial Nova" w:eastAsia="Arial Nova" w:cs="Arial Nova"/>
          <w:noProof w:val="0"/>
          <w:sz w:val="22"/>
          <w:szCs w:val="22"/>
          <w:lang w:val="de-DE"/>
        </w:rPr>
      </w:pPr>
      <w:r w:rsidRPr="33DABBF2" w:rsidR="4920A837">
        <w:rPr>
          <w:rFonts w:ascii="Arial Nova" w:hAnsi="Arial Nova" w:eastAsia="Arial Nova" w:cs="Arial Nova"/>
          <w:noProof w:val="0"/>
          <w:sz w:val="22"/>
          <w:szCs w:val="22"/>
          <w:lang w:val="de-DE"/>
        </w:rPr>
        <w:t>Viele TBB-Sachen von Vorgängern zum entsorgen</w:t>
      </w:r>
    </w:p>
    <w:p w:rsidR="0F2CD475" w:rsidP="33DABBF2" w:rsidRDefault="0F2CD475" w14:paraId="387A2501" w14:textId="75B4052E">
      <w:pPr>
        <w:pStyle w:val="ListParagraph"/>
        <w:numPr>
          <w:ilvl w:val="0"/>
          <w:numId w:val="5"/>
        </w:numPr>
        <w:suppressLineNumbers w:val="0"/>
        <w:bidi w:val="0"/>
        <w:spacing w:before="0" w:beforeAutospacing="off" w:afterAutospacing="on" w:line="279" w:lineRule="auto"/>
        <w:ind w:left="1080" w:right="0" w:hanging="360"/>
        <w:jc w:val="left"/>
        <w:rPr>
          <w:rFonts w:ascii="Arial Nova" w:hAnsi="Arial Nova" w:eastAsia="Arial Nova" w:cs="Arial Nova"/>
          <w:noProof w:val="0"/>
          <w:sz w:val="22"/>
          <w:szCs w:val="22"/>
          <w:lang w:val="de-DE"/>
        </w:rPr>
      </w:pPr>
      <w:r w:rsidRPr="33DABBF2" w:rsidR="0F2CD475">
        <w:rPr>
          <w:rFonts w:ascii="Arial Nova" w:hAnsi="Arial Nova" w:eastAsia="Arial Nova" w:cs="Arial Nova"/>
          <w:noProof w:val="0"/>
          <w:sz w:val="22"/>
          <w:szCs w:val="22"/>
          <w:lang w:val="de-DE"/>
        </w:rPr>
        <w:t>Projektantrag? Mobility Auto</w:t>
      </w:r>
      <w:r w:rsidRPr="33DABBF2" w:rsidR="1AF67993">
        <w:rPr>
          <w:rFonts w:ascii="Arial Nova" w:hAnsi="Arial Nova" w:eastAsia="Arial Nova" w:cs="Arial Nova"/>
          <w:noProof w:val="0"/>
          <w:sz w:val="22"/>
          <w:szCs w:val="22"/>
          <w:lang w:val="de-DE"/>
        </w:rPr>
        <w:t>?</w:t>
      </w:r>
    </w:p>
    <w:p w:rsidR="0B4939A4" w:rsidP="33DABBF2" w:rsidRDefault="0B4939A4" w14:paraId="1357ABE2" w14:textId="79B2C92D">
      <w:pPr>
        <w:pStyle w:val="ListParagraph"/>
        <w:numPr>
          <w:ilvl w:val="0"/>
          <w:numId w:val="5"/>
        </w:numPr>
        <w:suppressLineNumbers w:val="0"/>
        <w:bidi w:val="0"/>
        <w:spacing w:before="0" w:beforeAutospacing="off" w:afterAutospacing="on" w:line="279" w:lineRule="auto"/>
        <w:ind w:left="1080" w:right="0" w:hanging="360"/>
        <w:jc w:val="left"/>
        <w:rPr>
          <w:noProof w:val="0"/>
          <w:color w:val="E97132" w:themeColor="accent2" w:themeTint="FF" w:themeShade="FF"/>
          <w:lang w:val="de-DE"/>
        </w:rPr>
      </w:pPr>
      <w:r w:rsidRPr="33DABBF2" w:rsidR="0B4939A4">
        <w:rPr>
          <w:noProof w:val="0"/>
          <w:color w:val="E97132" w:themeColor="accent2" w:themeTint="FF" w:themeShade="FF"/>
          <w:lang w:val="de-DE"/>
        </w:rPr>
        <w:t>Es gibt viel Abfall im VS-</w:t>
      </w:r>
      <w:r w:rsidRPr="33DABBF2" w:rsidR="0B4939A4">
        <w:rPr>
          <w:noProof w:val="0"/>
          <w:color w:val="E97132" w:themeColor="accent2" w:themeTint="FF" w:themeShade="FF"/>
          <w:lang w:val="de-DE"/>
        </w:rPr>
        <w:t>Rüümli</w:t>
      </w:r>
      <w:r w:rsidRPr="33DABBF2" w:rsidR="0B4939A4">
        <w:rPr>
          <w:noProof w:val="0"/>
          <w:color w:val="E97132" w:themeColor="accent2" w:themeTint="FF" w:themeShade="FF"/>
          <w:lang w:val="de-DE"/>
        </w:rPr>
        <w:t>, den man mit dem Auto entsorgen müsste. Corinna fragt nach finanzieller Unterstützung: Kann ein Auto von Mobility gemietet werden? Was kostet die Miete für die Zeit? Kosten der Entsorgungsstelle? Hat jemand noch Coupons?</w:t>
      </w:r>
    </w:p>
    <w:p w:rsidR="33DABBF2" w:rsidP="33DABBF2" w:rsidRDefault="33DABBF2" w14:paraId="536267E0" w14:textId="5413E7E6">
      <w:pPr>
        <w:pStyle w:val="ListParagraph"/>
        <w:suppressLineNumbers w:val="0"/>
        <w:bidi w:val="0"/>
        <w:spacing w:before="0" w:beforeAutospacing="off" w:afterAutospacing="on" w:line="279" w:lineRule="auto"/>
        <w:ind w:left="720" w:right="0" w:hanging="0"/>
        <w:jc w:val="left"/>
        <w:rPr>
          <w:noProof w:val="0"/>
          <w:color w:val="E97132" w:themeColor="accent2" w:themeTint="FF" w:themeShade="FF"/>
          <w:lang w:val="de-DE"/>
        </w:rPr>
      </w:pPr>
    </w:p>
    <w:p w:rsidR="0B4939A4" w:rsidP="33DABBF2" w:rsidRDefault="0B4939A4" w14:paraId="2E30E49B" w14:textId="3450A2CB">
      <w:pPr>
        <w:pStyle w:val="Normal"/>
        <w:bidi w:val="0"/>
        <w:spacing w:afterAutospacing="on"/>
        <w:ind w:left="708"/>
        <w:rPr>
          <w:rFonts w:ascii="Arial Nova" w:hAnsi="Arial Nova" w:eastAsia="Arial Nova" w:cs="Arial Nova"/>
          <w:b w:val="1"/>
          <w:bCs w:val="1"/>
          <w:noProof w:val="0"/>
          <w:sz w:val="22"/>
          <w:szCs w:val="22"/>
          <w:lang w:val="de-DE"/>
        </w:rPr>
      </w:pPr>
      <w:r w:rsidRPr="33DABBF2" w:rsidR="0B4939A4">
        <w:rPr>
          <w:rFonts w:ascii="Arial Nova" w:hAnsi="Arial Nova" w:eastAsia="Arial Nova" w:cs="Arial Nova"/>
          <w:b w:val="1"/>
          <w:bCs w:val="1"/>
          <w:noProof w:val="0"/>
          <w:sz w:val="22"/>
          <w:szCs w:val="22"/>
          <w:lang w:val="de-DE"/>
        </w:rPr>
        <w:t>Vorschläge aus der KAIROS-Sitzung (Olivia):</w:t>
      </w:r>
    </w:p>
    <w:p w:rsidR="0B4939A4" w:rsidP="33DABBF2" w:rsidRDefault="0B4939A4" w14:paraId="6B643A8B" w14:textId="67966BA9">
      <w:pPr>
        <w:pStyle w:val="ListParagraph"/>
        <w:numPr>
          <w:ilvl w:val="0"/>
          <w:numId w:val="10"/>
        </w:numPr>
        <w:bidi w:val="0"/>
        <w:spacing w:afterAutospacing="on"/>
        <w:rPr>
          <w:rFonts w:ascii="Arial Nova" w:hAnsi="Arial Nova" w:eastAsia="Arial Nova" w:cs="Arial Nova"/>
          <w:b w:val="0"/>
          <w:bCs w:val="0"/>
          <w:noProof w:val="0"/>
          <w:sz w:val="24"/>
          <w:szCs w:val="24"/>
          <w:lang w:val="de-DE"/>
        </w:rPr>
      </w:pPr>
      <w:r w:rsidRPr="33DABBF2" w:rsidR="0B4939A4">
        <w:rPr>
          <w:rFonts w:ascii="Arial Nova" w:hAnsi="Arial Nova" w:eastAsia="Arial Nova" w:cs="Arial Nova"/>
          <w:b w:val="0"/>
          <w:bCs w:val="0"/>
          <w:noProof w:val="0"/>
          <w:sz w:val="24"/>
          <w:szCs w:val="24"/>
          <w:lang w:val="de-DE"/>
        </w:rPr>
        <w:t>Mottowoche</w:t>
      </w:r>
    </w:p>
    <w:p w:rsidR="0B4939A4" w:rsidP="33DABBF2" w:rsidRDefault="0B4939A4" w14:paraId="478CC16A" w14:textId="54A1BB47">
      <w:pPr>
        <w:pStyle w:val="ListParagraph"/>
        <w:numPr>
          <w:ilvl w:val="0"/>
          <w:numId w:val="10"/>
        </w:numPr>
        <w:bidi w:val="0"/>
        <w:spacing w:afterAutospacing="on"/>
        <w:rPr>
          <w:rFonts w:ascii="Arial Nova" w:hAnsi="Arial Nova" w:eastAsia="Arial Nova" w:cs="Arial Nova"/>
          <w:b w:val="0"/>
          <w:bCs w:val="0"/>
          <w:noProof w:val="0"/>
          <w:sz w:val="24"/>
          <w:szCs w:val="24"/>
          <w:lang w:val="de-DE"/>
        </w:rPr>
      </w:pPr>
      <w:r w:rsidRPr="33DABBF2" w:rsidR="0B4939A4">
        <w:rPr>
          <w:rFonts w:ascii="Arial Nova" w:hAnsi="Arial Nova" w:eastAsia="Arial Nova" w:cs="Arial Nova"/>
          <w:b w:val="0"/>
          <w:bCs w:val="0"/>
          <w:noProof w:val="0"/>
          <w:sz w:val="24"/>
          <w:szCs w:val="24"/>
          <w:lang w:val="de-DE"/>
        </w:rPr>
        <w:t>Spaghetti-Teller</w:t>
      </w:r>
    </w:p>
    <w:p w:rsidR="48FCE8CD" w:rsidP="33DABBF2" w:rsidRDefault="48FCE8CD" w14:paraId="3009056B" w14:textId="418D19CE">
      <w:pPr>
        <w:pStyle w:val="ListParagraph"/>
        <w:numPr>
          <w:ilvl w:val="0"/>
          <w:numId w:val="10"/>
        </w:numPr>
        <w:bidi w:val="0"/>
        <w:spacing w:afterAutospacing="on"/>
        <w:rPr>
          <w:noProof w:val="0"/>
          <w:color w:val="E97132" w:themeColor="accent2" w:themeTint="FF" w:themeShade="FF"/>
          <w:lang w:val="de-DE"/>
        </w:rPr>
      </w:pPr>
      <w:r w:rsidRPr="33DABBF2" w:rsidR="48FCE8CD">
        <w:rPr>
          <w:noProof w:val="0"/>
          <w:color w:val="E97132" w:themeColor="accent2" w:themeTint="FF" w:themeShade="FF"/>
          <w:lang w:val="de-DE"/>
        </w:rPr>
        <w:t>Mottowoche</w:t>
      </w:r>
      <w:r w:rsidRPr="33DABBF2" w:rsidR="48FCE8CD">
        <w:rPr>
          <w:noProof w:val="0"/>
          <w:color w:val="E97132" w:themeColor="accent2" w:themeTint="FF" w:themeShade="FF"/>
          <w:lang w:val="de-DE"/>
        </w:rPr>
        <w:t xml:space="preserve">: Frage von Aufwand und Ertrag? Die bis zum 29.10. gesammelten Ideen werden dann in der Sitzung wieder aufgegriffen. </w:t>
      </w:r>
    </w:p>
    <w:p w:rsidR="48FCE8CD" w:rsidP="33DABBF2" w:rsidRDefault="48FCE8CD" w14:paraId="76719ED1" w14:textId="236B8F86">
      <w:pPr>
        <w:pStyle w:val="ListParagraph"/>
        <w:numPr>
          <w:ilvl w:val="0"/>
          <w:numId w:val="10"/>
        </w:numPr>
        <w:bidi w:val="0"/>
        <w:spacing w:before="240" w:beforeAutospacing="off" w:after="240" w:afterAutospacing="off"/>
        <w:rPr>
          <w:noProof w:val="0"/>
          <w:color w:val="E97132" w:themeColor="accent2" w:themeTint="FF" w:themeShade="FF"/>
          <w:sz w:val="24"/>
          <w:szCs w:val="24"/>
          <w:lang w:val="de-DE"/>
        </w:rPr>
      </w:pPr>
      <w:r w:rsidRPr="33DABBF2" w:rsidR="48FCE8CD">
        <w:rPr>
          <w:noProof w:val="0"/>
          <w:color w:val="E97132" w:themeColor="accent2" w:themeTint="FF" w:themeShade="FF"/>
          <w:lang w:val="de-DE"/>
        </w:rPr>
        <w:t>Der Spaghetti-Teller wurde abgelehnt. Das wurde schon mal besprochen. Ergänzung zur Mensa: Ab 13:45 Uhr werden Mensa-Menüs zum halben Preis angeboten. Das ist eine Insider-Info. Sara hält uns auf dem Laufenden.</w:t>
      </w:r>
    </w:p>
    <w:p w:rsidR="33DABBF2" w:rsidP="33DABBF2" w:rsidRDefault="33DABBF2" w14:paraId="128FD163" w14:textId="3E0B81AB">
      <w:pPr>
        <w:pStyle w:val="ListParagraph"/>
        <w:suppressLineNumbers w:val="0"/>
        <w:bidi w:val="0"/>
        <w:spacing w:before="0" w:beforeAutospacing="off" w:afterAutospacing="on" w:line="279" w:lineRule="auto"/>
        <w:ind w:left="720" w:right="0" w:hanging="0"/>
        <w:jc w:val="left"/>
        <w:rPr>
          <w:noProof w:val="0"/>
          <w:color w:val="E97132" w:themeColor="accent2" w:themeTint="FF" w:themeShade="FF"/>
          <w:lang w:val="de-DE"/>
        </w:rPr>
      </w:pPr>
    </w:p>
    <w:p xmlns:wp14="http://schemas.microsoft.com/office/word/2010/wordml" w:rsidP="33DABBF2" wp14:paraId="31C42382" wp14:textId="5E6B7628">
      <w:pPr>
        <w:bidi w:val="0"/>
        <w:spacing w:afterAutospacing="on"/>
        <w:ind w:left="720"/>
        <w:rPr>
          <w:rFonts w:ascii="Arial Nova" w:hAnsi="Arial Nova" w:eastAsia="Arial Nova" w:cs="Arial Nova"/>
          <w:noProof w:val="0"/>
          <w:sz w:val="22"/>
          <w:szCs w:val="22"/>
          <w:lang w:val="de-DE"/>
        </w:rPr>
      </w:pPr>
    </w:p>
    <w:p xmlns:wp14="http://schemas.microsoft.com/office/word/2010/wordml" w:rsidP="33DABBF2" wp14:paraId="45E33353" wp14:textId="66F245B0">
      <w:pPr>
        <w:bidi w:val="0"/>
        <w:spacing w:afterAutospacing="on"/>
        <w:ind w:left="720"/>
        <w:rPr>
          <w:rFonts w:ascii="Arial Nova" w:hAnsi="Arial Nova" w:eastAsia="Arial Nova" w:cs="Arial Nova"/>
          <w:noProof w:val="0"/>
          <w:sz w:val="22"/>
          <w:szCs w:val="22"/>
          <w:lang w:val="de-DE"/>
        </w:rPr>
      </w:pPr>
      <w:r w:rsidRPr="33DABBF2" w:rsidR="7B7CE79D">
        <w:rPr>
          <w:rFonts w:ascii="Arial Nova" w:hAnsi="Arial Nova" w:eastAsia="Arial Nova" w:cs="Arial Nova"/>
          <w:b w:val="1"/>
          <w:bCs w:val="1"/>
          <w:noProof w:val="0"/>
          <w:sz w:val="22"/>
          <w:szCs w:val="22"/>
          <w:lang w:val="de-DE"/>
        </w:rPr>
        <w:t>Varia</w:t>
      </w:r>
    </w:p>
    <w:p w:rsidR="5D073AF4" w:rsidP="33DABBF2" w:rsidRDefault="5D073AF4" w14:paraId="3FDB2415" w14:textId="434833A8">
      <w:pPr>
        <w:pStyle w:val="ListParagraph"/>
        <w:numPr>
          <w:ilvl w:val="0"/>
          <w:numId w:val="7"/>
        </w:numPr>
        <w:bidi w:val="0"/>
        <w:spacing w:afterAutospacing="on"/>
        <w:rPr>
          <w:rFonts w:ascii="Arial Nova" w:hAnsi="Arial Nova" w:eastAsia="Arial Nova" w:cs="Arial Nova"/>
          <w:b w:val="0"/>
          <w:bCs w:val="0"/>
          <w:noProof w:val="0"/>
          <w:sz w:val="22"/>
          <w:szCs w:val="22"/>
          <w:lang w:val="de-DE"/>
        </w:rPr>
      </w:pPr>
      <w:r w:rsidRPr="33DABBF2" w:rsidR="7AACD40A">
        <w:rPr>
          <w:rFonts w:ascii="Arial Nova" w:hAnsi="Arial Nova" w:eastAsia="Arial Nova" w:cs="Arial Nova"/>
          <w:b w:val="0"/>
          <w:bCs w:val="0"/>
          <w:noProof w:val="0"/>
          <w:sz w:val="22"/>
          <w:szCs w:val="22"/>
          <w:lang w:val="de-DE"/>
        </w:rPr>
        <w:t xml:space="preserve">Neues zur Party - läuft alles gut? </w:t>
      </w:r>
      <w:r w:rsidRPr="33DABBF2" w:rsidR="7AACD40A">
        <w:rPr>
          <w:rFonts w:ascii="Arial Nova" w:hAnsi="Arial Nova" w:eastAsia="Arial Nova" w:cs="Arial Nova"/>
          <w:b w:val="0"/>
          <w:bCs w:val="0"/>
          <w:noProof w:val="0"/>
          <w:sz w:val="22"/>
          <w:szCs w:val="22"/>
          <w:lang w:val="de-DE"/>
        </w:rPr>
        <w:t>😊</w:t>
      </w:r>
      <w:r w:rsidRPr="33DABBF2" w:rsidR="7AACD40A">
        <w:rPr>
          <w:rFonts w:ascii="Arial Nova" w:hAnsi="Arial Nova" w:eastAsia="Arial Nova" w:cs="Arial Nova"/>
          <w:b w:val="0"/>
          <w:bCs w:val="0"/>
          <w:noProof w:val="0"/>
          <w:sz w:val="22"/>
          <w:szCs w:val="22"/>
          <w:lang w:val="de-DE"/>
        </w:rPr>
        <w:t xml:space="preserve"> </w:t>
      </w:r>
      <w:r w:rsidRPr="33DABBF2" w:rsidR="4F38798C">
        <w:rPr>
          <w:rFonts w:ascii="Arial Nova" w:hAnsi="Arial Nova" w:eastAsia="Arial Nova" w:cs="Arial Nova"/>
          <w:b w:val="0"/>
          <w:bCs w:val="0"/>
          <w:noProof w:val="0"/>
          <w:sz w:val="22"/>
          <w:szCs w:val="22"/>
          <w:lang w:val="de-DE"/>
        </w:rPr>
        <w:t xml:space="preserve">--&gt; </w:t>
      </w:r>
      <w:r w:rsidRPr="33DABBF2" w:rsidR="4B0FC798">
        <w:rPr>
          <w:rFonts w:ascii="Arial Nova" w:hAnsi="Arial Nova" w:eastAsia="Arial Nova" w:cs="Arial Nova"/>
          <w:b w:val="0"/>
          <w:bCs w:val="0"/>
          <w:noProof w:val="0"/>
          <w:color w:val="E97132" w:themeColor="accent2" w:themeTint="FF" w:themeShade="FF"/>
          <w:sz w:val="22"/>
          <w:szCs w:val="22"/>
          <w:lang w:val="de-DE"/>
        </w:rPr>
        <w:t>Alles gut! Werbung machen!</w:t>
      </w:r>
    </w:p>
    <w:p w:rsidR="1C08C35F" w:rsidP="33DABBF2" w:rsidRDefault="1C08C35F" w14:paraId="0A89A90C" w14:textId="15463D87">
      <w:pPr>
        <w:pStyle w:val="ListParagraph"/>
        <w:numPr>
          <w:ilvl w:val="0"/>
          <w:numId w:val="7"/>
        </w:numPr>
        <w:bidi w:val="0"/>
        <w:spacing w:afterAutospacing="on"/>
        <w:rPr>
          <w:rFonts w:ascii="Arial Nova" w:hAnsi="Arial Nova" w:eastAsia="Arial Nova" w:cs="Arial Nova"/>
          <w:b w:val="0"/>
          <w:bCs w:val="0"/>
          <w:noProof w:val="0"/>
          <w:color w:val="E97132" w:themeColor="accent2" w:themeTint="FF" w:themeShade="FF"/>
          <w:sz w:val="22"/>
          <w:szCs w:val="22"/>
          <w:lang w:val="de-DE"/>
        </w:rPr>
      </w:pPr>
      <w:r w:rsidRPr="33DABBF2" w:rsidR="380B8018">
        <w:rPr>
          <w:rFonts w:ascii="Arial Nova" w:hAnsi="Arial Nova" w:eastAsia="Arial Nova" w:cs="Arial Nova"/>
          <w:b w:val="0"/>
          <w:bCs w:val="0"/>
          <w:noProof w:val="0"/>
          <w:sz w:val="22"/>
          <w:szCs w:val="22"/>
          <w:lang w:val="de-DE"/>
        </w:rPr>
        <w:t>Teamanlass – sind wir dafür oder dagegen – Termin festlegen</w:t>
      </w:r>
      <w:r w:rsidRPr="33DABBF2" w:rsidR="380B8018">
        <w:rPr>
          <w:rFonts w:ascii="Arial Nova" w:hAnsi="Arial Nova" w:eastAsia="Arial Nova" w:cs="Arial Nova"/>
          <w:b w:val="0"/>
          <w:bCs w:val="0"/>
          <w:noProof w:val="0"/>
          <w:sz w:val="22"/>
          <w:szCs w:val="22"/>
          <w:lang w:val="de-DE"/>
        </w:rPr>
        <w:t>😊</w:t>
      </w:r>
      <w:r w:rsidRPr="33DABBF2" w:rsidR="380B8018">
        <w:rPr>
          <w:rFonts w:ascii="Arial Nova" w:hAnsi="Arial Nova" w:eastAsia="Arial Nova" w:cs="Arial Nova"/>
          <w:b w:val="0"/>
          <w:bCs w:val="0"/>
          <w:noProof w:val="0"/>
          <w:sz w:val="22"/>
          <w:szCs w:val="22"/>
          <w:lang w:val="de-DE"/>
        </w:rPr>
        <w:t xml:space="preserve"> </w:t>
      </w:r>
      <w:r w:rsidRPr="33DABBF2" w:rsidR="1C15D2E5">
        <w:rPr>
          <w:rFonts w:ascii="Arial Nova" w:hAnsi="Arial Nova" w:eastAsia="Arial Nova" w:cs="Arial Nova"/>
          <w:b w:val="0"/>
          <w:bCs w:val="0"/>
          <w:noProof w:val="0"/>
          <w:sz w:val="22"/>
          <w:szCs w:val="22"/>
          <w:lang w:val="de-DE"/>
        </w:rPr>
        <w:t xml:space="preserve">--&gt; </w:t>
      </w:r>
      <w:r w:rsidRPr="33DABBF2" w:rsidR="2304EF0B">
        <w:rPr>
          <w:rFonts w:ascii="Arial Nova" w:hAnsi="Arial Nova" w:eastAsia="Arial Nova" w:cs="Arial Nova"/>
          <w:b w:val="0"/>
          <w:bCs w:val="0"/>
          <w:noProof w:val="0"/>
          <w:color w:val="E97132" w:themeColor="accent2" w:themeTint="FF" w:themeShade="FF"/>
          <w:sz w:val="22"/>
          <w:szCs w:val="22"/>
          <w:lang w:val="de-DE"/>
        </w:rPr>
        <w:t>Noch offen</w:t>
      </w:r>
    </w:p>
    <w:p w:rsidR="7F40BB95" w:rsidP="33DABBF2" w:rsidRDefault="7F40BB95" w14:paraId="7E42A202" w14:textId="57841EDC">
      <w:pPr>
        <w:pStyle w:val="ListParagraph"/>
        <w:numPr>
          <w:ilvl w:val="0"/>
          <w:numId w:val="7"/>
        </w:numPr>
        <w:bidi w:val="0"/>
        <w:spacing w:afterAutospacing="on"/>
        <w:rPr>
          <w:rFonts w:ascii="Arial Nova" w:hAnsi="Arial Nova" w:eastAsia="Arial Nova" w:cs="Arial Nova"/>
          <w:b w:val="0"/>
          <w:bCs w:val="0"/>
          <w:noProof w:val="0"/>
          <w:sz w:val="24"/>
          <w:szCs w:val="24"/>
          <w:lang w:val="de-DE"/>
        </w:rPr>
      </w:pPr>
      <w:r w:rsidRPr="33DABBF2" w:rsidR="7F40BB95">
        <w:rPr>
          <w:rFonts w:ascii="Arial Nova" w:hAnsi="Arial Nova" w:eastAsia="Arial Nova" w:cs="Arial Nova"/>
          <w:b w:val="0"/>
          <w:bCs w:val="0"/>
          <w:noProof w:val="0"/>
          <w:sz w:val="22"/>
          <w:szCs w:val="22"/>
          <w:lang w:val="de-DE"/>
        </w:rPr>
        <w:t>Kommentar</w:t>
      </w:r>
      <w:r w:rsidRPr="33DABBF2" w:rsidR="7F40BB95">
        <w:rPr>
          <w:rFonts w:ascii="Arial Nova" w:hAnsi="Arial Nova" w:eastAsia="Arial Nova" w:cs="Arial Nova"/>
          <w:b w:val="0"/>
          <w:bCs w:val="0"/>
          <w:noProof w:val="0"/>
          <w:sz w:val="22"/>
          <w:szCs w:val="22"/>
          <w:lang w:val="de-DE"/>
        </w:rPr>
        <w:t xml:space="preserve"> S.D: System </w:t>
      </w:r>
      <w:r w:rsidRPr="33DABBF2" w:rsidR="7F40BB95">
        <w:rPr>
          <w:rFonts w:ascii="Arial Nova" w:hAnsi="Arial Nova" w:eastAsia="Arial Nova" w:cs="Arial Nova"/>
          <w:b w:val="0"/>
          <w:bCs w:val="0"/>
          <w:noProof w:val="0"/>
          <w:sz w:val="22"/>
          <w:szCs w:val="22"/>
          <w:lang w:val="de-DE"/>
        </w:rPr>
        <w:t>Vertauensdozis</w:t>
      </w:r>
      <w:r w:rsidRPr="33DABBF2" w:rsidR="7F40BB95">
        <w:rPr>
          <w:rFonts w:ascii="Arial Nova" w:hAnsi="Arial Nova" w:eastAsia="Arial Nova" w:cs="Arial Nova"/>
          <w:b w:val="0"/>
          <w:bCs w:val="0"/>
          <w:noProof w:val="0"/>
          <w:sz w:val="22"/>
          <w:szCs w:val="22"/>
          <w:lang w:val="de-DE"/>
        </w:rPr>
        <w:t>, aktueller Stand</w:t>
      </w:r>
      <w:r w:rsidRPr="33DABBF2" w:rsidR="15C5BD63">
        <w:rPr>
          <w:rFonts w:ascii="Arial Nova" w:hAnsi="Arial Nova" w:eastAsia="Arial Nova" w:cs="Arial Nova"/>
          <w:b w:val="0"/>
          <w:bCs w:val="0"/>
          <w:noProof w:val="0"/>
          <w:sz w:val="22"/>
          <w:szCs w:val="22"/>
          <w:lang w:val="de-DE"/>
        </w:rPr>
        <w:t xml:space="preserve">--&gt; </w:t>
      </w:r>
      <w:r w:rsidRPr="33DABBF2" w:rsidR="15C5BD63">
        <w:rPr>
          <w:rFonts w:ascii="Arial Nova" w:hAnsi="Arial Nova" w:eastAsia="Arial Nova" w:cs="Arial Nova"/>
          <w:b w:val="0"/>
          <w:bCs w:val="0"/>
          <w:noProof w:val="0"/>
          <w:color w:val="E97132" w:themeColor="accent2" w:themeTint="FF" w:themeShade="FF"/>
          <w:sz w:val="22"/>
          <w:szCs w:val="22"/>
          <w:lang w:val="de-DE"/>
        </w:rPr>
        <w:t xml:space="preserve">Dima verschickt nochmals ein </w:t>
      </w:r>
      <w:r w:rsidRPr="33DABBF2" w:rsidR="15C5BD63">
        <w:rPr>
          <w:rFonts w:ascii="Arial Nova" w:hAnsi="Arial Nova" w:eastAsia="Arial Nova" w:cs="Arial Nova"/>
          <w:b w:val="0"/>
          <w:bCs w:val="0"/>
          <w:noProof w:val="0"/>
          <w:color w:val="E97132" w:themeColor="accent2" w:themeTint="FF" w:themeShade="FF"/>
          <w:sz w:val="22"/>
          <w:szCs w:val="22"/>
          <w:lang w:val="de-DE"/>
        </w:rPr>
        <w:t>Reminder</w:t>
      </w:r>
      <w:r w:rsidRPr="33DABBF2" w:rsidR="15C5BD63">
        <w:rPr>
          <w:rFonts w:ascii="Arial Nova" w:hAnsi="Arial Nova" w:eastAsia="Arial Nova" w:cs="Arial Nova"/>
          <w:b w:val="0"/>
          <w:bCs w:val="0"/>
          <w:noProof w:val="0"/>
          <w:color w:val="E97132" w:themeColor="accent2" w:themeTint="FF" w:themeShade="FF"/>
          <w:sz w:val="22"/>
          <w:szCs w:val="22"/>
          <w:lang w:val="de-DE"/>
        </w:rPr>
        <w:t xml:space="preserve"> zu den </w:t>
      </w:r>
      <w:r w:rsidRPr="33DABBF2" w:rsidR="15C5BD63">
        <w:rPr>
          <w:rFonts w:ascii="Arial Nova" w:hAnsi="Arial Nova" w:eastAsia="Arial Nova" w:cs="Arial Nova"/>
          <w:b w:val="0"/>
          <w:bCs w:val="0"/>
          <w:noProof w:val="0"/>
          <w:color w:val="E97132" w:themeColor="accent2" w:themeTint="FF" w:themeShade="FF"/>
          <w:sz w:val="22"/>
          <w:szCs w:val="22"/>
          <w:lang w:val="de-DE"/>
        </w:rPr>
        <w:t>Vertrauensdozis</w:t>
      </w:r>
      <w:r w:rsidRPr="33DABBF2" w:rsidR="15C5BD63">
        <w:rPr>
          <w:rFonts w:ascii="Arial Nova" w:hAnsi="Arial Nova" w:eastAsia="Arial Nova" w:cs="Arial Nova"/>
          <w:b w:val="0"/>
          <w:bCs w:val="0"/>
          <w:noProof w:val="0"/>
          <w:color w:val="E97132" w:themeColor="accent2" w:themeTint="FF" w:themeShade="FF"/>
          <w:sz w:val="22"/>
          <w:szCs w:val="22"/>
          <w:lang w:val="de-DE"/>
        </w:rPr>
        <w:t>! Sara berichtet an der nächsten Sitzung</w:t>
      </w:r>
    </w:p>
    <w:p w:rsidR="513D9CA6" w:rsidP="33DABBF2" w:rsidRDefault="513D9CA6" w14:paraId="636B4B4A" w14:textId="07ECCCA4">
      <w:pPr>
        <w:pStyle w:val="ListParagraph"/>
        <w:numPr>
          <w:ilvl w:val="0"/>
          <w:numId w:val="7"/>
        </w:numPr>
        <w:bidi w:val="0"/>
        <w:spacing w:afterAutospacing="on"/>
        <w:rPr>
          <w:rFonts w:ascii="Arial Nova" w:hAnsi="Arial Nova" w:eastAsia="Arial Nova" w:cs="Arial Nova"/>
          <w:b w:val="0"/>
          <w:bCs w:val="0"/>
          <w:noProof w:val="0"/>
          <w:sz w:val="22"/>
          <w:szCs w:val="22"/>
          <w:lang w:val="de-DE"/>
        </w:rPr>
      </w:pPr>
      <w:r w:rsidRPr="33DABBF2" w:rsidR="513D9CA6">
        <w:rPr>
          <w:rFonts w:ascii="Arial Nova" w:hAnsi="Arial Nova" w:eastAsia="Arial Nova" w:cs="Arial Nova"/>
          <w:b w:val="0"/>
          <w:bCs w:val="0"/>
          <w:noProof w:val="0"/>
          <w:sz w:val="22"/>
          <w:szCs w:val="22"/>
          <w:lang w:val="de-DE"/>
        </w:rPr>
        <w:t>Übergabe der Ämter im 26</w:t>
      </w:r>
      <w:r w:rsidRPr="33DABBF2" w:rsidR="0D14FF4A">
        <w:rPr>
          <w:rFonts w:ascii="Arial Nova" w:hAnsi="Arial Nova" w:eastAsia="Arial Nova" w:cs="Arial Nova"/>
          <w:b w:val="0"/>
          <w:bCs w:val="0"/>
          <w:noProof w:val="0"/>
          <w:sz w:val="22"/>
          <w:szCs w:val="22"/>
          <w:lang w:val="de-DE"/>
        </w:rPr>
        <w:t xml:space="preserve"> --&gt; </w:t>
      </w:r>
      <w:r w:rsidRPr="33DABBF2" w:rsidR="0D14FF4A">
        <w:rPr>
          <w:rFonts w:ascii="Arial Nova" w:hAnsi="Arial Nova" w:eastAsia="Arial Nova" w:cs="Arial Nova"/>
          <w:b w:val="0"/>
          <w:bCs w:val="0"/>
          <w:noProof w:val="0"/>
          <w:color w:val="E97132" w:themeColor="accent2" w:themeTint="FF" w:themeShade="FF"/>
          <w:sz w:val="22"/>
          <w:szCs w:val="22"/>
          <w:lang w:val="de-DE"/>
        </w:rPr>
        <w:t>Wird</w:t>
      </w:r>
      <w:r w:rsidRPr="33DABBF2" w:rsidR="0D14FF4A">
        <w:rPr>
          <w:rFonts w:ascii="Arial Nova" w:hAnsi="Arial Nova" w:eastAsia="Arial Nova" w:cs="Arial Nova"/>
          <w:b w:val="0"/>
          <w:bCs w:val="0"/>
          <w:noProof w:val="0"/>
          <w:color w:val="E97132" w:themeColor="accent2" w:themeTint="FF" w:themeShade="FF"/>
          <w:sz w:val="22"/>
          <w:szCs w:val="22"/>
          <w:lang w:val="de-DE"/>
        </w:rPr>
        <w:t xml:space="preserve"> an der Sitzung vom 12.11 besprochen</w:t>
      </w:r>
    </w:p>
    <w:p w:rsidR="33DABBF2" w:rsidP="33DABBF2" w:rsidRDefault="33DABBF2" w14:paraId="30EB4347" w14:textId="26C7491F">
      <w:pPr>
        <w:pStyle w:val="ListParagraph"/>
        <w:bidi w:val="0"/>
        <w:spacing w:afterAutospacing="on"/>
        <w:ind w:left="1080"/>
        <w:rPr>
          <w:rFonts w:ascii="Arial Nova" w:hAnsi="Arial Nova" w:eastAsia="Arial Nova" w:cs="Arial Nova"/>
          <w:b w:val="0"/>
          <w:bCs w:val="0"/>
          <w:noProof w:val="0"/>
          <w:sz w:val="22"/>
          <w:szCs w:val="22"/>
          <w:lang w:val="de-DE"/>
        </w:rPr>
      </w:pPr>
    </w:p>
    <w:p w:rsidR="33DABBF2" w:rsidP="33DABBF2" w:rsidRDefault="33DABBF2" w14:paraId="4727065B" w14:textId="30FE27B1">
      <w:pPr>
        <w:pStyle w:val="Normal"/>
        <w:bidi w:val="0"/>
        <w:spacing w:afterAutospacing="on"/>
        <w:rPr>
          <w:rFonts w:ascii="Arial Nova" w:hAnsi="Arial Nova" w:eastAsia="Arial Nova" w:cs="Arial Nova"/>
          <w:b w:val="0"/>
          <w:bCs w:val="0"/>
          <w:noProof w:val="0"/>
          <w:sz w:val="22"/>
          <w:szCs w:val="22"/>
          <w:lang w:val="de-DE"/>
        </w:rPr>
      </w:pPr>
    </w:p>
    <w:p w:rsidR="33DABBF2" w:rsidP="33DABBF2" w:rsidRDefault="33DABBF2" w14:paraId="5A44C4F1" w14:textId="267692C6">
      <w:pPr>
        <w:pStyle w:val="Normal"/>
        <w:bidi w:val="0"/>
        <w:spacing w:afterAutospacing="on"/>
        <w:rPr>
          <w:rFonts w:ascii="Arial Nova" w:hAnsi="Arial Nova" w:eastAsia="Arial Nova" w:cs="Arial Nova"/>
          <w:b w:val="0"/>
          <w:bCs w:val="0"/>
          <w:noProof w:val="0"/>
          <w:sz w:val="22"/>
          <w:szCs w:val="22"/>
          <w:lang w:val="de-DE"/>
        </w:rPr>
      </w:pPr>
    </w:p>
    <w:p w:rsidR="118D1DC8" w:rsidP="33DABBF2" w:rsidRDefault="118D1DC8" w14:paraId="18FEEAA9" w14:textId="1F73B31C">
      <w:pPr>
        <w:pStyle w:val="Normal"/>
        <w:bidi w:val="0"/>
        <w:spacing w:afterAutospacing="on"/>
        <w:jc w:val="center"/>
        <w:rPr>
          <w:rFonts w:ascii="Arial Nova" w:hAnsi="Arial Nova" w:eastAsia="Arial Nova" w:cs="Arial Nova"/>
          <w:b w:val="1"/>
          <w:bCs w:val="1"/>
          <w:noProof w:val="0"/>
          <w:color w:val="FF0000"/>
          <w:sz w:val="22"/>
          <w:szCs w:val="22"/>
          <w:lang w:val="de-DE"/>
        </w:rPr>
      </w:pPr>
      <w:r w:rsidRPr="33DABBF2" w:rsidR="118D1DC8">
        <w:rPr>
          <w:rFonts w:ascii="Arial Nova" w:hAnsi="Arial Nova" w:eastAsia="Arial Nova" w:cs="Arial Nova"/>
          <w:b w:val="1"/>
          <w:bCs w:val="1"/>
          <w:noProof w:val="0"/>
          <w:color w:val="FF0000"/>
          <w:sz w:val="22"/>
          <w:szCs w:val="22"/>
          <w:lang w:val="de-DE"/>
        </w:rPr>
        <w:t>Vielen Dank für deinen Einsatz!</w:t>
      </w:r>
    </w:p>
    <w:p w:rsidR="118D1DC8" w:rsidP="33DABBF2" w:rsidRDefault="118D1DC8" w14:paraId="5073C377" w14:textId="186C0F10">
      <w:pPr>
        <w:pStyle w:val="Normal"/>
        <w:bidi w:val="0"/>
        <w:spacing w:afterAutospacing="on"/>
        <w:jc w:val="center"/>
        <w:rPr>
          <w:rFonts w:ascii="Arial Nova" w:hAnsi="Arial Nova" w:eastAsia="Arial Nova" w:cs="Arial Nova"/>
          <w:b w:val="0"/>
          <w:bCs w:val="0"/>
          <w:noProof w:val="0"/>
          <w:color w:val="FF0000"/>
          <w:sz w:val="22"/>
          <w:szCs w:val="22"/>
          <w:lang w:val="de-DE"/>
        </w:rPr>
      </w:pPr>
      <w:r w:rsidRPr="33DABBF2" w:rsidR="118D1DC8">
        <w:rPr>
          <w:rFonts w:ascii="Arial Nova" w:hAnsi="Arial Nova" w:eastAsia="Arial Nova" w:cs="Arial Nova"/>
          <w:b w:val="0"/>
          <w:bCs w:val="0"/>
          <w:noProof w:val="0"/>
          <w:color w:val="FF0000"/>
          <w:sz w:val="22"/>
          <w:szCs w:val="22"/>
          <w:lang w:val="de-DE"/>
        </w:rPr>
        <w:t xml:space="preserve">Du </w:t>
      </w:r>
      <w:r w:rsidRPr="33DABBF2" w:rsidR="118D1DC8">
        <w:rPr>
          <w:rFonts w:ascii="Arial Nova" w:hAnsi="Arial Nova" w:eastAsia="Arial Nova" w:cs="Arial Nova"/>
          <w:b w:val="0"/>
          <w:bCs w:val="0"/>
          <w:noProof w:val="0"/>
          <w:color w:val="FF0000"/>
          <w:sz w:val="22"/>
          <w:szCs w:val="22"/>
          <w:lang w:val="de-DE"/>
        </w:rPr>
        <w:t>bisch</w:t>
      </w:r>
      <w:r w:rsidRPr="33DABBF2" w:rsidR="118D1DC8">
        <w:rPr>
          <w:rFonts w:ascii="Arial Nova" w:hAnsi="Arial Nova" w:eastAsia="Arial Nova" w:cs="Arial Nova"/>
          <w:b w:val="0"/>
          <w:bCs w:val="0"/>
          <w:noProof w:val="0"/>
          <w:color w:val="FF0000"/>
          <w:sz w:val="22"/>
          <w:szCs w:val="22"/>
          <w:lang w:val="de-DE"/>
        </w:rPr>
        <w:t xml:space="preserve"> super</w:t>
      </w:r>
      <w:r w:rsidRPr="33DABBF2" w:rsidR="118D1DC8">
        <w:rPr>
          <w:rFonts w:ascii="Arial Nova" w:hAnsi="Arial Nova" w:eastAsia="Arial Nova" w:cs="Arial Nova"/>
          <w:b w:val="0"/>
          <w:bCs w:val="0"/>
          <w:noProof w:val="0"/>
          <w:color w:val="FF0000"/>
          <w:sz w:val="22"/>
          <w:szCs w:val="22"/>
          <w:lang w:val="de-DE"/>
        </w:rPr>
        <w:t>😊</w:t>
      </w:r>
      <w:r w:rsidRPr="33DABBF2" w:rsidR="118D1DC8">
        <w:rPr>
          <w:rFonts w:ascii="Arial Nova" w:hAnsi="Arial Nova" w:eastAsia="Arial Nova" w:cs="Arial Nova"/>
          <w:b w:val="0"/>
          <w:bCs w:val="0"/>
          <w:noProof w:val="0"/>
          <w:color w:val="FF0000"/>
          <w:sz w:val="22"/>
          <w:szCs w:val="22"/>
          <w:lang w:val="de-DE"/>
        </w:rPr>
        <w:t xml:space="preserve"> </w:t>
      </w:r>
    </w:p>
    <w:p w:rsidR="1273BC73" w:rsidP="33DABBF2" w:rsidRDefault="1273BC73" w14:paraId="75E0AA58" w14:textId="3400166D">
      <w:pPr>
        <w:bidi w:val="0"/>
        <w:spacing w:afterAutospacing="on"/>
        <w:ind w:left="720"/>
        <w:rPr>
          <w:rFonts w:ascii="Arial Nova" w:hAnsi="Arial Nova" w:eastAsia="Arial Nova" w:cs="Arial Nova"/>
          <w:b w:val="1"/>
          <w:bCs w:val="1"/>
          <w:noProof w:val="0"/>
          <w:sz w:val="22"/>
          <w:szCs w:val="22"/>
          <w:lang w:val="de-DE"/>
        </w:rPr>
      </w:pPr>
    </w:p>
    <w:p xmlns:wp14="http://schemas.microsoft.com/office/word/2010/wordml" w:rsidP="33DABBF2" wp14:paraId="69F2214F" wp14:textId="2B04C7CC">
      <w:pPr>
        <w:bidi w:val="0"/>
        <w:spacing w:afterAutospacing="on"/>
        <w:ind w:left="720"/>
        <w:rPr>
          <w:rFonts w:ascii="Arial Nova" w:hAnsi="Arial Nova" w:eastAsia="Arial Nova" w:cs="Arial Nova"/>
          <w:noProof w:val="0"/>
          <w:sz w:val="22"/>
          <w:szCs w:val="22"/>
          <w:lang w:val="de-DE"/>
        </w:rPr>
      </w:pPr>
    </w:p>
    <w:p xmlns:wp14="http://schemas.microsoft.com/office/word/2010/wordml" w:rsidP="33DABBF2" wp14:paraId="5797B36E" wp14:textId="0B4B612B">
      <w:pPr>
        <w:bidi w:val="0"/>
        <w:spacing w:line="360" w:lineRule="auto"/>
        <w:ind w:left="1416"/>
        <w:rPr>
          <w:rFonts w:ascii="Arial Nova" w:hAnsi="Arial Nova" w:eastAsia="Arial Nova" w:cs="Arial Nova"/>
          <w:noProof w:val="0"/>
          <w:sz w:val="22"/>
          <w:szCs w:val="22"/>
          <w:lang w:val="de-DE"/>
        </w:rPr>
      </w:pPr>
    </w:p>
    <w:p xmlns:wp14="http://schemas.microsoft.com/office/word/2010/wordml" w:rsidP="33DABBF2" wp14:paraId="3E910CA5" wp14:textId="48A83019">
      <w:pPr>
        <w:bidi w:val="0"/>
        <w:spacing w:line="360" w:lineRule="auto"/>
        <w:rPr>
          <w:rFonts w:ascii="Arial Nova" w:hAnsi="Arial Nova" w:eastAsia="Arial Nova" w:cs="Arial Nova"/>
          <w:noProof w:val="0"/>
          <w:sz w:val="22"/>
          <w:szCs w:val="22"/>
          <w:lang w:val="de-DE"/>
        </w:rPr>
      </w:pPr>
    </w:p>
    <w:p xmlns:wp14="http://schemas.microsoft.com/office/word/2010/wordml" w:rsidP="33DABBF2" wp14:paraId="2856B228" wp14:textId="1A8A94EE">
      <w:pPr>
        <w:bidi w:val="0"/>
        <w:spacing w:line="360" w:lineRule="auto"/>
        <w:rPr>
          <w:rFonts w:ascii="Arial Nova" w:hAnsi="Arial Nova" w:eastAsia="Arial Nova" w:cs="Arial Nova"/>
          <w:noProof w:val="0"/>
          <w:sz w:val="22"/>
          <w:szCs w:val="22"/>
          <w:lang w:val="de-DE"/>
        </w:rPr>
      </w:pPr>
    </w:p>
    <w:p xmlns:wp14="http://schemas.microsoft.com/office/word/2010/wordml" w:rsidP="33DABBF2" wp14:paraId="49497A55" wp14:textId="138F4CDD">
      <w:pPr>
        <w:bidi w:val="0"/>
        <w:spacing w:line="360" w:lineRule="auto"/>
        <w:rPr>
          <w:rFonts w:ascii="Arial Nova" w:hAnsi="Arial Nova" w:eastAsia="Arial Nova" w:cs="Arial Nova"/>
          <w:noProof w:val="0"/>
          <w:color w:val="000000" w:themeColor="text1" w:themeTint="FF" w:themeShade="FF"/>
          <w:sz w:val="22"/>
          <w:szCs w:val="22"/>
          <w:lang w:val="de-DE"/>
        </w:rPr>
      </w:pPr>
      <w:r w:rsidRPr="33DABBF2" w:rsidR="7B7CE79D">
        <w:rPr>
          <w:rFonts w:ascii="Arial Nova" w:hAnsi="Arial Nova" w:eastAsia="Arial Nova" w:cs="Arial Nova"/>
          <w:noProof w:val="0"/>
          <w:color w:val="000000" w:themeColor="text1" w:themeTint="FF" w:themeShade="FF"/>
          <w:sz w:val="22"/>
          <w:szCs w:val="22"/>
          <w:lang w:val="de-CH"/>
        </w:rPr>
        <w:t xml:space="preserve">Schluss </w:t>
      </w: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5268"/>
        <w:gridCol w:w="2122"/>
        <w:gridCol w:w="1641"/>
      </w:tblGrid>
      <w:tr w:rsidR="37122394" w:rsidTr="33DABBF2" w14:paraId="1E9545B3">
        <w:trPr>
          <w:trHeight w:val="300"/>
        </w:trPr>
        <w:tc>
          <w:tcPr>
            <w:tcW w:w="9031" w:type="dxa"/>
            <w:gridSpan w:val="3"/>
            <w:tcBorders>
              <w:top w:val="single" w:sz="6"/>
              <w:left w:val="nil"/>
              <w:right w:val="nil"/>
            </w:tcBorders>
            <w:shd w:val="clear" w:color="auto" w:fill="FFC000"/>
            <w:tcMar>
              <w:left w:w="90" w:type="dxa"/>
              <w:right w:w="90" w:type="dxa"/>
            </w:tcMar>
            <w:vAlign w:val="center"/>
          </w:tcPr>
          <w:p w:rsidR="37122394" w:rsidP="33DABBF2" w:rsidRDefault="37122394" w14:paraId="53A4B36E" w14:textId="3F6A6F56">
            <w:pPr>
              <w:bidi w:val="0"/>
              <w:rPr>
                <w:rFonts w:ascii="Arial Nova" w:hAnsi="Arial Nova" w:eastAsia="Arial Nova" w:cs="Arial Nova"/>
                <w:sz w:val="22"/>
                <w:szCs w:val="22"/>
              </w:rPr>
            </w:pPr>
            <w:r w:rsidRPr="33DABBF2" w:rsidR="39515032">
              <w:rPr>
                <w:rFonts w:ascii="Arial Nova" w:hAnsi="Arial Nova" w:eastAsia="Arial Nova" w:cs="Arial Nova"/>
                <w:sz w:val="22"/>
                <w:szCs w:val="22"/>
                <w:lang w:val="de-DE"/>
              </w:rPr>
              <w:t>Aufgaben</w:t>
            </w:r>
          </w:p>
        </w:tc>
      </w:tr>
      <w:tr w:rsidR="37122394" w:rsidTr="33DABBF2" w14:paraId="42E89505">
        <w:trPr>
          <w:trHeight w:val="300"/>
        </w:trPr>
        <w:tc>
          <w:tcPr>
            <w:tcW w:w="5268" w:type="dxa"/>
            <w:tcBorders>
              <w:top w:val="single" w:sz="6"/>
              <w:left w:val="nil"/>
            </w:tcBorders>
            <w:shd w:val="clear" w:color="auto" w:fill="FFD966"/>
            <w:tcMar>
              <w:left w:w="90" w:type="dxa"/>
              <w:right w:w="90" w:type="dxa"/>
            </w:tcMar>
            <w:vAlign w:val="center"/>
          </w:tcPr>
          <w:p w:rsidR="37122394" w:rsidP="33DABBF2" w:rsidRDefault="37122394" w14:paraId="632BB3DA" w14:textId="77AE999D">
            <w:pPr>
              <w:bidi w:val="0"/>
              <w:spacing w:line="360" w:lineRule="auto"/>
              <w:rPr>
                <w:rFonts w:ascii="Arial Nova" w:hAnsi="Arial Nova" w:eastAsia="Arial Nova" w:cs="Arial Nova"/>
                <w:sz w:val="22"/>
                <w:szCs w:val="22"/>
              </w:rPr>
            </w:pPr>
            <w:r w:rsidRPr="33DABBF2" w:rsidR="39515032">
              <w:rPr>
                <w:rFonts w:ascii="Arial Nova" w:hAnsi="Arial Nova" w:eastAsia="Arial Nova" w:cs="Arial Nova"/>
                <w:b w:val="1"/>
                <w:bCs w:val="1"/>
                <w:sz w:val="22"/>
                <w:szCs w:val="22"/>
                <w:lang w:val="de-CH"/>
              </w:rPr>
              <w:t>Thema</w:t>
            </w:r>
          </w:p>
        </w:tc>
        <w:tc>
          <w:tcPr>
            <w:tcW w:w="2122" w:type="dxa"/>
            <w:tcBorders>
              <w:top w:val="single" w:sz="6"/>
            </w:tcBorders>
            <w:shd w:val="clear" w:color="auto" w:fill="FFD966"/>
            <w:tcMar>
              <w:left w:w="90" w:type="dxa"/>
              <w:right w:w="90" w:type="dxa"/>
            </w:tcMar>
            <w:vAlign w:val="center"/>
          </w:tcPr>
          <w:p w:rsidR="37122394" w:rsidP="33DABBF2" w:rsidRDefault="37122394" w14:paraId="593D4D2F" w14:textId="13132772">
            <w:pPr>
              <w:bidi w:val="0"/>
              <w:rPr>
                <w:rFonts w:ascii="Arial Nova" w:hAnsi="Arial Nova" w:eastAsia="Arial Nova" w:cs="Arial Nova"/>
                <w:sz w:val="22"/>
                <w:szCs w:val="22"/>
              </w:rPr>
            </w:pPr>
            <w:r w:rsidRPr="33DABBF2" w:rsidR="39515032">
              <w:rPr>
                <w:rFonts w:ascii="Arial Nova" w:hAnsi="Arial Nova" w:eastAsia="Arial Nova" w:cs="Arial Nova"/>
                <w:sz w:val="22"/>
                <w:szCs w:val="22"/>
                <w:lang w:val="de-DE"/>
              </w:rPr>
              <w:t>Verantwortlich</w:t>
            </w:r>
          </w:p>
        </w:tc>
        <w:tc>
          <w:tcPr>
            <w:tcW w:w="1641" w:type="dxa"/>
            <w:tcBorders>
              <w:top w:val="single" w:sz="6"/>
              <w:right w:val="nil"/>
            </w:tcBorders>
            <w:shd w:val="clear" w:color="auto" w:fill="FFD966"/>
            <w:tcMar>
              <w:left w:w="90" w:type="dxa"/>
              <w:right w:w="90" w:type="dxa"/>
            </w:tcMar>
            <w:vAlign w:val="center"/>
          </w:tcPr>
          <w:p w:rsidR="37122394" w:rsidP="33DABBF2" w:rsidRDefault="37122394" w14:paraId="3FD72324" w14:textId="2BD74F8C">
            <w:pPr>
              <w:bidi w:val="0"/>
              <w:rPr>
                <w:rFonts w:ascii="Arial Nova" w:hAnsi="Arial Nova" w:eastAsia="Arial Nova" w:cs="Arial Nova"/>
                <w:sz w:val="22"/>
                <w:szCs w:val="22"/>
              </w:rPr>
            </w:pPr>
            <w:r w:rsidRPr="33DABBF2" w:rsidR="39515032">
              <w:rPr>
                <w:rFonts w:ascii="Arial Nova" w:hAnsi="Arial Nova" w:eastAsia="Arial Nova" w:cs="Arial Nova"/>
                <w:sz w:val="22"/>
                <w:szCs w:val="22"/>
                <w:lang w:val="de-DE"/>
              </w:rPr>
              <w:t>Deadline</w:t>
            </w:r>
          </w:p>
        </w:tc>
      </w:tr>
      <w:tr w:rsidR="37122394" w:rsidTr="33DABBF2" w14:paraId="02F4C81C">
        <w:trPr>
          <w:trHeight w:val="300"/>
        </w:trPr>
        <w:tc>
          <w:tcPr>
            <w:tcW w:w="5268" w:type="dxa"/>
            <w:tcBorders>
              <w:left w:val="nil"/>
            </w:tcBorders>
            <w:tcMar>
              <w:left w:w="90" w:type="dxa"/>
              <w:right w:w="90" w:type="dxa"/>
            </w:tcMar>
            <w:vAlign w:val="center"/>
          </w:tcPr>
          <w:p w:rsidR="37122394" w:rsidP="33DABBF2" w:rsidRDefault="37122394" w14:paraId="4DDFBA6E" w14:textId="09FA1A82">
            <w:pPr>
              <w:bidi w:val="0"/>
              <w:spacing w:line="360" w:lineRule="auto"/>
              <w:rPr>
                <w:rFonts w:ascii="Arial Nova" w:hAnsi="Arial Nova" w:eastAsia="Arial Nova" w:cs="Arial Nova"/>
                <w:sz w:val="22"/>
                <w:szCs w:val="22"/>
              </w:rPr>
            </w:pPr>
          </w:p>
        </w:tc>
        <w:tc>
          <w:tcPr>
            <w:tcW w:w="2122" w:type="dxa"/>
            <w:tcMar>
              <w:left w:w="90" w:type="dxa"/>
              <w:right w:w="90" w:type="dxa"/>
            </w:tcMar>
            <w:vAlign w:val="center"/>
          </w:tcPr>
          <w:p w:rsidR="37122394" w:rsidP="33DABBF2" w:rsidRDefault="37122394" w14:paraId="6C00C002" w14:textId="17340491">
            <w:pPr>
              <w:bidi w:val="0"/>
              <w:rPr>
                <w:rFonts w:ascii="Arial Nova" w:hAnsi="Arial Nova" w:eastAsia="Arial Nova" w:cs="Arial Nova"/>
                <w:sz w:val="22"/>
                <w:szCs w:val="22"/>
              </w:rPr>
            </w:pPr>
          </w:p>
        </w:tc>
        <w:tc>
          <w:tcPr>
            <w:tcW w:w="1641" w:type="dxa"/>
            <w:tcBorders>
              <w:right w:val="nil"/>
            </w:tcBorders>
            <w:tcMar>
              <w:left w:w="90" w:type="dxa"/>
              <w:right w:w="90" w:type="dxa"/>
            </w:tcMar>
            <w:vAlign w:val="center"/>
          </w:tcPr>
          <w:p w:rsidR="37122394" w:rsidP="33DABBF2" w:rsidRDefault="37122394" w14:paraId="37F4C1F3" w14:textId="37EA4C96">
            <w:pPr>
              <w:bidi w:val="0"/>
              <w:rPr>
                <w:rFonts w:ascii="Arial Nova" w:hAnsi="Arial Nova" w:eastAsia="Arial Nova" w:cs="Arial Nova"/>
                <w:sz w:val="22"/>
                <w:szCs w:val="22"/>
              </w:rPr>
            </w:pPr>
          </w:p>
        </w:tc>
      </w:tr>
      <w:tr w:rsidR="37122394" w:rsidTr="33DABBF2" w14:paraId="6A908379">
        <w:trPr>
          <w:trHeight w:val="300"/>
        </w:trPr>
        <w:tc>
          <w:tcPr>
            <w:tcW w:w="5268" w:type="dxa"/>
            <w:tcBorders>
              <w:left w:val="nil"/>
            </w:tcBorders>
            <w:tcMar>
              <w:left w:w="90" w:type="dxa"/>
              <w:right w:w="90" w:type="dxa"/>
            </w:tcMar>
            <w:vAlign w:val="center"/>
          </w:tcPr>
          <w:p w:rsidR="37122394" w:rsidP="33DABBF2" w:rsidRDefault="37122394" w14:paraId="31C943AB" w14:textId="1A380CBB">
            <w:pPr>
              <w:bidi w:val="0"/>
              <w:spacing w:line="360" w:lineRule="auto"/>
              <w:rPr>
                <w:rFonts w:ascii="Arial Nova" w:hAnsi="Arial Nova" w:eastAsia="Arial Nova" w:cs="Arial Nova"/>
                <w:sz w:val="22"/>
                <w:szCs w:val="22"/>
              </w:rPr>
            </w:pPr>
          </w:p>
        </w:tc>
        <w:tc>
          <w:tcPr>
            <w:tcW w:w="2122" w:type="dxa"/>
            <w:tcMar>
              <w:left w:w="90" w:type="dxa"/>
              <w:right w:w="90" w:type="dxa"/>
            </w:tcMar>
            <w:vAlign w:val="center"/>
          </w:tcPr>
          <w:p w:rsidR="37122394" w:rsidP="33DABBF2" w:rsidRDefault="37122394" w14:paraId="181648B4" w14:textId="58A27D47">
            <w:pPr>
              <w:bidi w:val="0"/>
              <w:rPr>
                <w:rFonts w:ascii="Arial Nova" w:hAnsi="Arial Nova" w:eastAsia="Arial Nova" w:cs="Arial Nova"/>
                <w:sz w:val="22"/>
                <w:szCs w:val="22"/>
              </w:rPr>
            </w:pPr>
          </w:p>
        </w:tc>
        <w:tc>
          <w:tcPr>
            <w:tcW w:w="1641" w:type="dxa"/>
            <w:tcBorders>
              <w:right w:val="nil"/>
            </w:tcBorders>
            <w:tcMar>
              <w:left w:w="90" w:type="dxa"/>
              <w:right w:w="90" w:type="dxa"/>
            </w:tcMar>
            <w:vAlign w:val="center"/>
          </w:tcPr>
          <w:p w:rsidR="37122394" w:rsidP="33DABBF2" w:rsidRDefault="37122394" w14:paraId="79362F7B" w14:textId="251F8AAD">
            <w:pPr>
              <w:bidi w:val="0"/>
              <w:rPr>
                <w:rFonts w:ascii="Arial Nova" w:hAnsi="Arial Nova" w:eastAsia="Arial Nova" w:cs="Arial Nova"/>
                <w:sz w:val="22"/>
                <w:szCs w:val="22"/>
              </w:rPr>
            </w:pPr>
          </w:p>
        </w:tc>
      </w:tr>
      <w:tr w:rsidR="37122394" w:rsidTr="33DABBF2" w14:paraId="6D52AB6C">
        <w:trPr>
          <w:trHeight w:val="300"/>
        </w:trPr>
        <w:tc>
          <w:tcPr>
            <w:tcW w:w="5268" w:type="dxa"/>
            <w:tcBorders>
              <w:left w:val="nil"/>
              <w:bottom w:val="single" w:sz="6"/>
            </w:tcBorders>
            <w:tcMar>
              <w:left w:w="90" w:type="dxa"/>
              <w:right w:w="90" w:type="dxa"/>
            </w:tcMar>
            <w:vAlign w:val="center"/>
          </w:tcPr>
          <w:p w:rsidR="37122394" w:rsidP="33DABBF2" w:rsidRDefault="37122394" w14:paraId="52B4E7B3" w14:textId="5602D8B3">
            <w:pPr>
              <w:bidi w:val="0"/>
              <w:spacing w:line="360" w:lineRule="auto"/>
              <w:rPr>
                <w:rFonts w:ascii="Arial Nova" w:hAnsi="Arial Nova" w:eastAsia="Arial Nova" w:cs="Arial Nova"/>
                <w:sz w:val="22"/>
                <w:szCs w:val="22"/>
              </w:rPr>
            </w:pPr>
          </w:p>
        </w:tc>
        <w:tc>
          <w:tcPr>
            <w:tcW w:w="2122" w:type="dxa"/>
            <w:tcBorders>
              <w:bottom w:val="single" w:sz="6"/>
            </w:tcBorders>
            <w:tcMar>
              <w:left w:w="90" w:type="dxa"/>
              <w:right w:w="90" w:type="dxa"/>
            </w:tcMar>
            <w:vAlign w:val="center"/>
          </w:tcPr>
          <w:p w:rsidR="37122394" w:rsidP="33DABBF2" w:rsidRDefault="37122394" w14:paraId="6DDF94FE" w14:textId="30DD2C3A">
            <w:pPr>
              <w:bidi w:val="0"/>
              <w:rPr>
                <w:rFonts w:ascii="Arial Nova" w:hAnsi="Arial Nova" w:eastAsia="Arial Nova" w:cs="Arial Nova"/>
                <w:sz w:val="22"/>
                <w:szCs w:val="22"/>
              </w:rPr>
            </w:pPr>
          </w:p>
        </w:tc>
        <w:tc>
          <w:tcPr>
            <w:tcW w:w="1641" w:type="dxa"/>
            <w:tcBorders>
              <w:bottom w:val="single" w:sz="6"/>
              <w:right w:val="nil"/>
            </w:tcBorders>
            <w:tcMar>
              <w:left w:w="90" w:type="dxa"/>
              <w:right w:w="90" w:type="dxa"/>
            </w:tcMar>
            <w:vAlign w:val="center"/>
          </w:tcPr>
          <w:p w:rsidR="37122394" w:rsidP="33DABBF2" w:rsidRDefault="37122394" w14:paraId="3B0AF0E9" w14:textId="212243FD">
            <w:pPr>
              <w:bidi w:val="0"/>
              <w:rPr>
                <w:rFonts w:ascii="Arial Nova" w:hAnsi="Arial Nova" w:eastAsia="Arial Nova" w:cs="Arial Nova"/>
                <w:sz w:val="22"/>
                <w:szCs w:val="22"/>
              </w:rPr>
            </w:pPr>
          </w:p>
        </w:tc>
      </w:tr>
    </w:tbl>
    <w:p xmlns:wp14="http://schemas.microsoft.com/office/word/2010/wordml" w:rsidP="33DABBF2" wp14:paraId="42C08F3A" wp14:textId="1E06430D">
      <w:pPr>
        <w:bidi w:val="0"/>
        <w:rPr>
          <w:rFonts w:ascii="Arial Nova" w:hAnsi="Arial Nova" w:eastAsia="Arial Nova" w:cs="Arial Nova"/>
          <w:noProof w:val="0"/>
          <w:sz w:val="22"/>
          <w:szCs w:val="22"/>
          <w:lang w:val="de-DE"/>
        </w:rPr>
      </w:pPr>
    </w:p>
    <w:p xmlns:wp14="http://schemas.microsoft.com/office/word/2010/wordml" w:rsidP="33DABBF2" wp14:paraId="7A65DE90" wp14:textId="2D91B8CB">
      <w:pPr>
        <w:bidi w:val="0"/>
        <w:rPr>
          <w:rFonts w:ascii="Arial Nova" w:hAnsi="Arial Nova" w:eastAsia="Arial Nova" w:cs="Arial Nova"/>
          <w:noProof w:val="0"/>
          <w:sz w:val="22"/>
          <w:szCs w:val="22"/>
          <w:lang w:val="de-DE"/>
        </w:rPr>
      </w:pPr>
    </w:p>
    <w:p xmlns:wp14="http://schemas.microsoft.com/office/word/2010/wordml" w:rsidP="33DABBF2" wp14:paraId="4E47C1E7" wp14:textId="175627BF">
      <w:pPr>
        <w:rPr>
          <w:rFonts w:ascii="Arial Nova" w:hAnsi="Arial Nova" w:eastAsia="Arial Nova" w:cs="Arial Nova"/>
          <w:sz w:val="22"/>
          <w:szCs w:val="22"/>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2">
    <w:nsid w:val="385f846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1">
    <w:nsid w:val="112c1ef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
    <w:nsid w:val="31f16239"/>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9">
    <w:nsid w:val="6dc031f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8">
    <w:nsid w:val="1793971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7">
    <w:nsid w:val="6adf7d0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
    <w:nsid w:val="4565c7f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
    <w:nsid w:val="bd4b65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
    <w:nsid w:val="a2282f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
    <w:nsid w:val="3643205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2">
    <w:nsid w:val="35c0c80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38274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E90AF9"/>
    <w:rsid w:val="00405371"/>
    <w:rsid w:val="00795958"/>
    <w:rsid w:val="022F9F52"/>
    <w:rsid w:val="04507972"/>
    <w:rsid w:val="05D60DFE"/>
    <w:rsid w:val="06196120"/>
    <w:rsid w:val="06E37167"/>
    <w:rsid w:val="0799038D"/>
    <w:rsid w:val="07A85753"/>
    <w:rsid w:val="07E33F44"/>
    <w:rsid w:val="0B4939A4"/>
    <w:rsid w:val="0C8A34CD"/>
    <w:rsid w:val="0D14FF4A"/>
    <w:rsid w:val="0D47D2EB"/>
    <w:rsid w:val="0E1E1BC9"/>
    <w:rsid w:val="0EE0B98C"/>
    <w:rsid w:val="0EFC63D0"/>
    <w:rsid w:val="0F2CD475"/>
    <w:rsid w:val="118D1DC8"/>
    <w:rsid w:val="123AE232"/>
    <w:rsid w:val="1273BC73"/>
    <w:rsid w:val="1296F18D"/>
    <w:rsid w:val="13CABBBD"/>
    <w:rsid w:val="1424498F"/>
    <w:rsid w:val="14284514"/>
    <w:rsid w:val="1440DF67"/>
    <w:rsid w:val="15C5BD63"/>
    <w:rsid w:val="17900B71"/>
    <w:rsid w:val="18C50C57"/>
    <w:rsid w:val="196EA80A"/>
    <w:rsid w:val="197191C8"/>
    <w:rsid w:val="197A3EC1"/>
    <w:rsid w:val="19B10738"/>
    <w:rsid w:val="1AC210E2"/>
    <w:rsid w:val="1AF67993"/>
    <w:rsid w:val="1BF0406F"/>
    <w:rsid w:val="1C08C35F"/>
    <w:rsid w:val="1C15D2E5"/>
    <w:rsid w:val="1C80CCE3"/>
    <w:rsid w:val="1D127982"/>
    <w:rsid w:val="1ED97C75"/>
    <w:rsid w:val="2018AC5B"/>
    <w:rsid w:val="20225C26"/>
    <w:rsid w:val="207FCE8E"/>
    <w:rsid w:val="214E18D8"/>
    <w:rsid w:val="2304EF0B"/>
    <w:rsid w:val="231A2235"/>
    <w:rsid w:val="24882942"/>
    <w:rsid w:val="24A76612"/>
    <w:rsid w:val="24A9C053"/>
    <w:rsid w:val="26DC6AEB"/>
    <w:rsid w:val="27D96748"/>
    <w:rsid w:val="28EFD959"/>
    <w:rsid w:val="2BEA62BD"/>
    <w:rsid w:val="2D0C21D3"/>
    <w:rsid w:val="2D368ABD"/>
    <w:rsid w:val="2E6C8824"/>
    <w:rsid w:val="2F204095"/>
    <w:rsid w:val="2F36F39E"/>
    <w:rsid w:val="2F6F025E"/>
    <w:rsid w:val="2F9C4B10"/>
    <w:rsid w:val="2FCE5AC5"/>
    <w:rsid w:val="2FD634BE"/>
    <w:rsid w:val="30147BBC"/>
    <w:rsid w:val="3035F4C2"/>
    <w:rsid w:val="32AD45FF"/>
    <w:rsid w:val="33148437"/>
    <w:rsid w:val="333AC7F5"/>
    <w:rsid w:val="33686FA8"/>
    <w:rsid w:val="33DABBF2"/>
    <w:rsid w:val="34574D23"/>
    <w:rsid w:val="35818A4B"/>
    <w:rsid w:val="3589B787"/>
    <w:rsid w:val="37122394"/>
    <w:rsid w:val="380B8018"/>
    <w:rsid w:val="385A6C66"/>
    <w:rsid w:val="39515032"/>
    <w:rsid w:val="3A0B60AB"/>
    <w:rsid w:val="3A7E5B1F"/>
    <w:rsid w:val="3AE2C0D4"/>
    <w:rsid w:val="3AE95540"/>
    <w:rsid w:val="3B40EC13"/>
    <w:rsid w:val="3CFB3EC6"/>
    <w:rsid w:val="3D14DB45"/>
    <w:rsid w:val="3E18D488"/>
    <w:rsid w:val="3E69AA06"/>
    <w:rsid w:val="3EA03B96"/>
    <w:rsid w:val="3F2810FB"/>
    <w:rsid w:val="40051E6F"/>
    <w:rsid w:val="4027AB4E"/>
    <w:rsid w:val="403A59E2"/>
    <w:rsid w:val="4150000C"/>
    <w:rsid w:val="423B7ED0"/>
    <w:rsid w:val="42D5904A"/>
    <w:rsid w:val="44382522"/>
    <w:rsid w:val="4478BC47"/>
    <w:rsid w:val="45287527"/>
    <w:rsid w:val="45CBAC0F"/>
    <w:rsid w:val="460B2714"/>
    <w:rsid w:val="4753923C"/>
    <w:rsid w:val="482D43E8"/>
    <w:rsid w:val="48FCE8CD"/>
    <w:rsid w:val="4920A837"/>
    <w:rsid w:val="498AC54C"/>
    <w:rsid w:val="49B555D8"/>
    <w:rsid w:val="4A009D9D"/>
    <w:rsid w:val="4A1F7EFB"/>
    <w:rsid w:val="4B0FC798"/>
    <w:rsid w:val="4B3A0FF9"/>
    <w:rsid w:val="4C009D05"/>
    <w:rsid w:val="4D2FEE2C"/>
    <w:rsid w:val="4D75D78B"/>
    <w:rsid w:val="4DD3CC6C"/>
    <w:rsid w:val="4DE0CD7A"/>
    <w:rsid w:val="4DE90AF9"/>
    <w:rsid w:val="4E8AA61E"/>
    <w:rsid w:val="4F38798C"/>
    <w:rsid w:val="504B549E"/>
    <w:rsid w:val="50D817D9"/>
    <w:rsid w:val="50FEAE47"/>
    <w:rsid w:val="513D9CA6"/>
    <w:rsid w:val="5190E678"/>
    <w:rsid w:val="52057935"/>
    <w:rsid w:val="534FE98E"/>
    <w:rsid w:val="53A2A5B4"/>
    <w:rsid w:val="5552A956"/>
    <w:rsid w:val="55E471BE"/>
    <w:rsid w:val="566CDE25"/>
    <w:rsid w:val="56F5EA67"/>
    <w:rsid w:val="5895E8B6"/>
    <w:rsid w:val="5963B7BB"/>
    <w:rsid w:val="5A0A371C"/>
    <w:rsid w:val="5A5A6A44"/>
    <w:rsid w:val="5AF5BC4A"/>
    <w:rsid w:val="5B01FFFA"/>
    <w:rsid w:val="5B0F9C16"/>
    <w:rsid w:val="5C6624D5"/>
    <w:rsid w:val="5D073AF4"/>
    <w:rsid w:val="5D428A23"/>
    <w:rsid w:val="5EBBC1CD"/>
    <w:rsid w:val="5EF76C55"/>
    <w:rsid w:val="5F98291A"/>
    <w:rsid w:val="5FBD8ECF"/>
    <w:rsid w:val="6021BB3F"/>
    <w:rsid w:val="61990485"/>
    <w:rsid w:val="61B192DE"/>
    <w:rsid w:val="63F26980"/>
    <w:rsid w:val="643462B5"/>
    <w:rsid w:val="64C3ADB3"/>
    <w:rsid w:val="6535D366"/>
    <w:rsid w:val="653B6E0C"/>
    <w:rsid w:val="65C07C96"/>
    <w:rsid w:val="661265D6"/>
    <w:rsid w:val="6616DA59"/>
    <w:rsid w:val="662BCA7C"/>
    <w:rsid w:val="663E1F5F"/>
    <w:rsid w:val="66494019"/>
    <w:rsid w:val="66568F51"/>
    <w:rsid w:val="66F106C3"/>
    <w:rsid w:val="672BFA18"/>
    <w:rsid w:val="672E61DB"/>
    <w:rsid w:val="67AA3210"/>
    <w:rsid w:val="67B5F9E5"/>
    <w:rsid w:val="6981ECE6"/>
    <w:rsid w:val="6C1F0B92"/>
    <w:rsid w:val="6D7D6F22"/>
    <w:rsid w:val="6DA4EE7E"/>
    <w:rsid w:val="6DA68A55"/>
    <w:rsid w:val="6E6FF4CB"/>
    <w:rsid w:val="6E85289B"/>
    <w:rsid w:val="6F11FBA9"/>
    <w:rsid w:val="6FBEAABD"/>
    <w:rsid w:val="703E4C7D"/>
    <w:rsid w:val="74492F4D"/>
    <w:rsid w:val="74EE58B5"/>
    <w:rsid w:val="75137630"/>
    <w:rsid w:val="7693B4AE"/>
    <w:rsid w:val="77885FD3"/>
    <w:rsid w:val="788FA973"/>
    <w:rsid w:val="7A41F015"/>
    <w:rsid w:val="7A9D00FC"/>
    <w:rsid w:val="7AACD40A"/>
    <w:rsid w:val="7B7CE79D"/>
    <w:rsid w:val="7B8C5FAE"/>
    <w:rsid w:val="7BB78BD1"/>
    <w:rsid w:val="7D5BFDA9"/>
    <w:rsid w:val="7D7FAA51"/>
    <w:rsid w:val="7DBF08E8"/>
    <w:rsid w:val="7E000DEC"/>
    <w:rsid w:val="7EBD791D"/>
    <w:rsid w:val="7F111C5B"/>
    <w:rsid w:val="7F40BB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65DB1"/>
  <w15:chartTrackingRefBased/>
  <w15:docId w15:val="{4A4F2CA3-7497-47E9-A15E-0EF4D6A2C0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37122394"/>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9f7c36b3ea7a4b3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BCF951834A6C4A8C44266BAF217E39" ma:contentTypeVersion="18" ma:contentTypeDescription="Create a new document." ma:contentTypeScope="" ma:versionID="de4cc8bca2d55ead5bdab701e8ff8a0e">
  <xsd:schema xmlns:xsd="http://www.w3.org/2001/XMLSchema" xmlns:xs="http://www.w3.org/2001/XMLSchema" xmlns:p="http://schemas.microsoft.com/office/2006/metadata/properties" xmlns:ns2="828b3cba-08c9-4331-9051-b1a813ecd0d3" xmlns:ns3="b4db633f-e47e-4dc9-b2ba-7d7be37a4dad" targetNamespace="http://schemas.microsoft.com/office/2006/metadata/properties" ma:root="true" ma:fieldsID="42a136859863621a6ee09953071beea1" ns2:_="" ns3:_="">
    <xsd:import namespace="828b3cba-08c9-4331-9051-b1a813ecd0d3"/>
    <xsd:import namespace="b4db633f-e47e-4dc9-b2ba-7d7be37a4d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b3cba-08c9-4331-9051-b1a813ecd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accbf1-1a56-4248-b7b6-3097bfe86d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db633f-e47e-4dc9-b2ba-7d7be37a4da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4b1738-0bda-488b-9d7e-40cf26435343}" ma:internalName="TaxCatchAll" ma:showField="CatchAllData" ma:web="b4db633f-e47e-4dc9-b2ba-7d7be37a4d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db633f-e47e-4dc9-b2ba-7d7be37a4dad" xsi:nil="true"/>
    <lcf76f155ced4ddcb4097134ff3c332f xmlns="828b3cba-08c9-4331-9051-b1a813ecd0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221DD0-3817-4D5C-A077-7703D7BB31EF}"/>
</file>

<file path=customXml/itemProps2.xml><?xml version="1.0" encoding="utf-8"?>
<ds:datastoreItem xmlns:ds="http://schemas.openxmlformats.org/officeDocument/2006/customXml" ds:itemID="{5B676DBB-1E8D-4620-B714-A69C4E737C07}"/>
</file>

<file path=customXml/itemProps3.xml><?xml version="1.0" encoding="utf-8"?>
<ds:datastoreItem xmlns:ds="http://schemas.openxmlformats.org/officeDocument/2006/customXml" ds:itemID="{CF5E39BB-1C1F-4247-9137-68A0EECA6DC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Giuliano Gargiulo (STUD)</dc:creator>
  <keywords/>
  <dc:description/>
  <lastModifiedBy>Giuliano Gargiulo (STUD)</lastModifiedBy>
  <dcterms:created xsi:type="dcterms:W3CDTF">2025-09-30T09:04:11.0000000Z</dcterms:created>
  <dcterms:modified xsi:type="dcterms:W3CDTF">2025-10-01T12:33:44.1505607Z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0x010100D8BCF951834A6C4A8C44266BAF217E39</vt:lpwstr>
  </property>
  <property fmtid="{D5CDD505-2E9C-101B-9397-08002B2CF9AE}" pid="3" name="MediaServiceImageTags">
    <vt:lpwstr/>
  </property>
</Properties>
</file>